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5A" w:rsidRPr="00E3055A" w:rsidRDefault="00E3055A" w:rsidP="00E3055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3055A">
        <w:rPr>
          <w:rFonts w:ascii="Times New Roman" w:eastAsiaTheme="minorEastAsia" w:hAnsi="Times New Roman" w:cs="Times New Roman"/>
          <w:sz w:val="20"/>
          <w:szCs w:val="20"/>
        </w:rPr>
        <w:t>МУНИЦИПАЛЬНОЕ БЮДЖЕТНОЕ УЧРЕЖДЕНИЕ ДОПОЛНИТЕЛЬНОГО ОБРАЗОВАНИЯ</w:t>
      </w:r>
    </w:p>
    <w:p w:rsidR="00E3055A" w:rsidRPr="00E3055A" w:rsidRDefault="00E3055A" w:rsidP="00E3055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3055A">
        <w:rPr>
          <w:rFonts w:ascii="Times New Roman" w:eastAsiaTheme="minorEastAsia" w:hAnsi="Times New Roman" w:cs="Times New Roman"/>
          <w:sz w:val="20"/>
          <w:szCs w:val="20"/>
        </w:rPr>
        <w:t xml:space="preserve">ПРОЛЕТАРСКОГО РАЙОНА ГОРОДА РОСТОВА-НА-ДОНУ «ЦЕНТР ВНЕШКОЛЬНОЙ РАБОТЫ «ДОСУГ» </w:t>
      </w:r>
    </w:p>
    <w:p w:rsidR="00E3055A" w:rsidRPr="00E3055A" w:rsidRDefault="00E3055A" w:rsidP="00E3055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055A" w:rsidRPr="00E3055A" w:rsidRDefault="00E3055A" w:rsidP="00E3055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05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56" w:type="dxa"/>
        <w:tblLook w:val="04A0"/>
      </w:tblPr>
      <w:tblGrid>
        <w:gridCol w:w="5211"/>
        <w:gridCol w:w="5245"/>
      </w:tblGrid>
      <w:tr w:rsidR="00E3055A" w:rsidRPr="00E3055A" w:rsidTr="005A03D7">
        <w:tc>
          <w:tcPr>
            <w:tcW w:w="5211" w:type="dxa"/>
          </w:tcPr>
          <w:p w:rsidR="00E3055A" w:rsidRPr="00E3055A" w:rsidRDefault="00E3055A" w:rsidP="00E3055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55A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3207385</wp:posOffset>
                  </wp:positionH>
                  <wp:positionV relativeFrom="paragraph">
                    <wp:posOffset>132715</wp:posOffset>
                  </wp:positionV>
                  <wp:extent cx="1496060" cy="1475740"/>
                  <wp:effectExtent l="0" t="0" r="8890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E305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E305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055A" w:rsidRPr="00E3055A" w:rsidRDefault="00CA0575" w:rsidP="00E3055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margin-left:21.4pt;margin-top:20.4pt;width:155.55pt;height:62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tKQQIAAF8EAAAOAAAAZHJzL2Uyb0RvYy54bWysVMGO2jAQvVfqP1i+lwALbIkIK7orqkpo&#10;dyW22rNxbBIp9ri2IaE/06/oaaV+A5/UsRNYtO2p6sUZe8bjefPeZHbTqIrshXUl6IwOen1KhOaQ&#10;l3qb0a9Pyw8fKXGe6ZxVoEVGD8LRm/n7d7PapGIIBVS5sASTaJfWJqOF9yZNEscLoZjrgREanRKs&#10;Yh63dpvkltWYXVXJsN+fJDXY3Fjgwjk8vWuddB7zSym4f5DSCU+qjGJtPq42rpuwJvMZS7eWmaLk&#10;XRnsH6pQrNT46DnVHfOM7Gz5RypVcgsOpO9xUAlIWXIRMSCaQf8NmnXBjIhYsDnOnNvk/l9afr9/&#10;tKTMMzqhRDOFFB1/HH8dX44/ySR0pzYuxaC1wTDffIIGWT6dOzwMoBtpVfgiHIJ+7PPh3FvReMLD&#10;pen1eDSaUsLRdz29GgzGIU3yettY5z8LUCQYGbXIXWwp26+cb0NPIeExDcuyqiJ/lSY1Arga9+OF&#10;sweTVzrEiqiELk1A1FYeLN9smg7mBvIDorTQqsQZviyxlBVz/pFZlAUCQ6n7B1xkBfgkdBYlBdjv&#10;fzsP8cgWeimpUWYZdd92zApKqi8aeZwORqOgy7gZja+HuLGXns2lR+/ULaCSBzhUhkczxPvqZEoL&#10;6hknYhFeRRfTHN/OqD+Zt74VP04UF4tFDEIlGuZXem14SB0aFhr91Dwzazo2PPJ4DydBsvQNKW1s&#10;S8ti50GWkbHQ4LaryHTYoIoj593EhTG53Meo1//C/DcAAAD//wMAUEsDBBQABgAIAAAAIQCbt/Ia&#10;4AAAAAkBAAAPAAAAZHJzL2Rvd25yZXYueG1sTI/BTsMwEETvSPyDtUjcqENKSglxqipShYTg0NIL&#10;t03sJhH2OsRuG/h6lhOcRqsZzb4pVpOz4mTG0HtScDtLQBhqvO6pVbB/29wsQYSIpNF6Mgq+TIBV&#10;eXlRYK79mbbmtIut4BIKOSroYhxyKUPTGYdh5gdD7B386DDyObZSj3jmcmdlmiQL6bAn/tDhYKrO&#10;NB+7o1PwXG1ecVunbvltq6eXw3r43L9nSl1fTetHENFM8S8Mv/iMDiUz1f5IOgir4C5l8siasLI/&#10;z+YPIGoOLrJ7kGUh/y8ofwAAAP//AwBQSwECLQAUAAYACAAAACEAtoM4kv4AAADhAQAAEwAAAAAA&#10;AAAAAAAAAAAAAAAAW0NvbnRlbnRfVHlwZXNdLnhtbFBLAQItABQABgAIAAAAIQA4/SH/1gAAAJQB&#10;AAALAAAAAAAAAAAAAAAAAC8BAABfcmVscy8ucmVsc1BLAQItABQABgAIAAAAIQCndUtKQQIAAF8E&#10;AAAOAAAAAAAAAAAAAAAAAC4CAABkcnMvZTJvRG9jLnhtbFBLAQItABQABgAIAAAAIQCbt/Ia4AAA&#10;AAkBAAAPAAAAAAAAAAAAAAAAAJsEAABkcnMvZG93bnJldi54bWxQSwUGAAAAAAQABADzAAAAqAUA&#10;AAAA&#10;" filled="f" stroked="f" strokeweight=".5pt">
                  <v:textbox>
                    <w:txbxContent>
                      <w:p w:rsidR="00E3055A" w:rsidRDefault="00E3055A" w:rsidP="00E3055A">
                        <w:pPr>
                          <w:spacing w:after="0" w:line="360" w:lineRule="auto"/>
                          <w:ind w:left="7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1</w:t>
                        </w:r>
                      </w:p>
                      <w:p w:rsidR="00E3055A" w:rsidRPr="00C763C9" w:rsidRDefault="0003322F" w:rsidP="00E3055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30           08                22</w:t>
                        </w:r>
                      </w:p>
                    </w:txbxContent>
                  </v:textbox>
                </v:shape>
              </w:pict>
            </w:r>
            <w:r w:rsidR="00E3055A" w:rsidRPr="00E305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заседании методсовета</w:t>
            </w:r>
          </w:p>
          <w:p w:rsidR="00E3055A" w:rsidRPr="00E3055A" w:rsidRDefault="00E3055A" w:rsidP="00E3055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5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Протокол № ____ </w:t>
            </w:r>
          </w:p>
          <w:p w:rsidR="00E3055A" w:rsidRPr="00E3055A" w:rsidRDefault="00E3055A" w:rsidP="00E3055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5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«____» ________ 20___ года</w:t>
            </w:r>
          </w:p>
        </w:tc>
        <w:tc>
          <w:tcPr>
            <w:tcW w:w="5245" w:type="dxa"/>
          </w:tcPr>
          <w:p w:rsidR="00E3055A" w:rsidRPr="00E3055A" w:rsidRDefault="00E3055A" w:rsidP="00E3055A">
            <w:pPr>
              <w:spacing w:after="0" w:line="360" w:lineRule="auto"/>
              <w:ind w:right="3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5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3055A" w:rsidRPr="00E3055A" w:rsidRDefault="00CA0575" w:rsidP="00E3055A">
            <w:pPr>
              <w:spacing w:after="0" w:line="360" w:lineRule="auto"/>
              <w:ind w:left="34" w:right="3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057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е 5" o:spid="_x0000_s1027" type="#_x0000_t202" style="position:absolute;left:0;text-align:left;margin-left:107.9pt;margin-top:44.85pt;width:118.15pt;height:27.1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lrQQIAAGYEAAAOAAAAZHJzL2Uyb0RvYy54bWysVMFu2zAMvQ/YPwi6L3bSpOuMOEXWIsOA&#10;oi2QDj0rshQbkERNUmJnP7Ov2GnAviGfNEpO0qDbadhFJkWK5OMjPb3utCJb4XwDpqTDQU6JMByq&#10;xqxL+uVp8e6KEh+YqZgCI0q6E55ez96+mba2ECOoQVXCEQxifNHaktYh2CLLPK+FZn4AVhg0SnCa&#10;BVTdOqscazG6Vtkozy+zFlxlHXDhPd7e9kY6S/GlFDw8SOlFIKqkWFtIp0vnKp7ZbMqKtWO2bvih&#10;DPYPVWjWGEx6CnXLAiMb1/wRSjfcgQcZBhx0BlI2XCQMiGaYv0KzrJkVCQs2x9tTm/z/C8vvt4+O&#10;NFVJJ5QYppGi/ff9r/3P/Q8yid1prS/QaWnRLXQfoUOWj/ceLyPoTjodvwiHoB37vDv1VnSB8Pho&#10;kueTHJNwtF2Mx1coY/js5bV1PnwSoEkUSuqQu9RStr3zoXc9usRkBhaNUok/ZUhb0suLSZ4enCwY&#10;XJnoK9IkHMJERH3lUQrdqkv4T6hWUO0QrIN+WLzliwYrumM+PDKH04H4cOLDAx5SAWaGg0RJDe7b&#10;3+6jP5KGVkpanLaS+q8b5gQl6rNBOj8Mx+M4nkkZT96PUHHnltW5xWz0DeBAD3G3LE9i9A/qKEoH&#10;+hkXYx6zookZjrlLGo7iTeh3ABeLi/k8OeFAWhbuzNLyGDr2Lfb7qXtmzh5ICUjnPRznkhWvuOl9&#10;e3bmmwCyScTFPvddRcKjgsOcqD8sXtyWcz15vfweZr8BAAD//wMAUEsDBBQABgAIAAAAIQA4qoW3&#10;4gAAAAoBAAAPAAAAZHJzL2Rvd25yZXYueG1sTI/BTsMwEETvSPyDtUjcqJMogTSNU1WRKiQEh5Ze&#10;uG1iN4mw1yF228DXY07luJqnmbflejaandXkBksC4kUETFFr5UCdgMP79iEH5jySRG1JCfhWDtbV&#10;7U2JhbQX2qnz3ncslJArUEDv/Vhw7tpeGXQLOyoK2dFOBn04p47LCS+h3GieRNEjNzhQWOhxVHWv&#10;2s/9yQh4qbdvuGsSk//o+vn1uBm/Dh+ZEPd382YFzKvZX2H40w/qUAWnxp5IOqYFJHEW1L2AfPkE&#10;LABplsTAmkCmaQS8Kvn/F6pfAAAA//8DAFBLAQItABQABgAIAAAAIQC2gziS/gAAAOEBAAATAAAA&#10;AAAAAAAAAAAAAAAAAABbQ29udGVudF9UeXBlc10ueG1sUEsBAi0AFAAGAAgAAAAhADj9If/WAAAA&#10;lAEAAAsAAAAAAAAAAAAAAAAALwEAAF9yZWxzLy5yZWxzUEsBAi0AFAAGAAgAAAAhAAYdGWtBAgAA&#10;ZgQAAA4AAAAAAAAAAAAAAAAALgIAAGRycy9lMm9Eb2MueG1sUEsBAi0AFAAGAAgAAAAhADiqhbfi&#10;AAAACgEAAA8AAAAAAAAAAAAAAAAAmwQAAGRycy9kb3ducmV2LnhtbFBLBQYAAAAABAAEAPMAAACq&#10;BQAAAAA=&#10;" filled="f" stroked="f" strokeweight=".5pt">
                  <v:textbox>
                    <w:txbxContent>
                      <w:p w:rsidR="00E3055A" w:rsidRPr="007D48A4" w:rsidRDefault="00E3055A" w:rsidP="00E3055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7D48A4">
                          <w:rPr>
                            <w:sz w:val="28"/>
                          </w:rPr>
                          <w:t>01</w:t>
                        </w:r>
                        <w:r>
                          <w:rPr>
                            <w:sz w:val="28"/>
                          </w:rPr>
                          <w:t xml:space="preserve">       </w:t>
                        </w:r>
                        <w:r w:rsidRPr="007D48A4">
                          <w:rPr>
                            <w:sz w:val="28"/>
                          </w:rPr>
                          <w:t xml:space="preserve">09 </w:t>
                        </w:r>
                        <w:r>
                          <w:rPr>
                            <w:sz w:val="28"/>
                          </w:rPr>
                          <w:t xml:space="preserve">        </w:t>
                        </w:r>
                        <w:r w:rsidR="00341E76">
                          <w:rPr>
                            <w:sz w:val="28"/>
                          </w:rPr>
                          <w:t>22</w:t>
                        </w:r>
                        <w:r w:rsidRPr="007D48A4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4" o:spid="_x0000_s1028" type="#_x0000_t202" style="position:absolute;left:0;text-align:left;margin-left:57.5pt;margin-top:44.75pt;width:45.5pt;height:2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oRQAIAAGUEAAAOAAAAZHJzL2Uyb0RvYy54bWysVM1uGjEQvlfqO1i+lwUCIaxYIpqIqlKU&#10;RCJVzsZrsyt5Pa5t2KUv06foKVKfgUfq2MsSmvZU9WLmj8/+5pvZ2XVTKbIT1pWgMzro9SkRmkNe&#10;6k1GvzwtP1xR4jzTOVOgRUb3wtHr+ft3s9qkYggFqFxYgiDapbXJaOG9SZPE8UJUzPXACI1JCbZi&#10;Hl27SXLLakSvVDLs9y+TGmxuLHDhHEZv2ySdR3wpBfcPUjrhicoovs3H08ZzHc5kPmPpxjJTlPz4&#10;DPYPr6hYqfHSE9Qt84xsbfkHVFVyCw6k73GoEpCy5CJyQDaD/hs2q4IZEblgc5w5tcn9P1h+v3u0&#10;pMwzOqJEswolOnw//Dy8HH6QUehObVyKRSuDZb75CA2q3MUdBgPpRtoq/CIdgnns8/7UW9F4wjE4&#10;nkyuxpjhmLqYTPvTcUBJXv9srPOfBFQkGBm1KF3sKNvdOd+WdiXhLg3LUqkon9KkzujlBcL/lkFw&#10;pUNExEE4wgRC7cOD5Zt1E+kPO1JryPfI1UI7K87wZYkvumPOPzKLw4EkcOD9Ax5SAd4MR4uSAuy3&#10;v8VDPWqGWUpqHLaMuq9bZgUl6rNGNaeD0ShMZ3RG48kQHXueWZ9n9La6AZznAa6W4dEM9V51prRQ&#10;PeNeLMKtmGKa490Z9Z1549sVwL3iYrGIRTiPhvk7vTI8QIe+hX4/Nc/MmqMoHtW8h24sWfpGm7a2&#10;1WCx9SDLKFzoc9tVFDw4OMtR+uPehWU592PV69dh/gsAAP//AwBQSwMEFAAGAAgAAAAhANpkrUjh&#10;AAAACgEAAA8AAABkcnMvZG93bnJldi54bWxMj8FOwzAQRO9I/QdrK3GjTiNSpSFOVUWqkBAcWnrh&#10;5sTbJCJeh9htA1/PcqLH2RnNvsk3k+3FBUffOVKwXEQgkGpnOmoUHN93DykIHzQZ3TtCBd/oYVPM&#10;7nKdGXelPV4OoRFcQj7TCtoQhkxKX7dotV+4AYm9kxutDizHRppRX7nc9jKOopW0uiP+0OoByxbr&#10;z8PZKngpd296X8U2/enL59fTdvg6fiRK3c+n7ROIgFP4D8MfPqNDwUyVO5Pxome9THhLUJCuExAc&#10;iKMVHyp2HtcxyCKXtxOKXwAAAP//AwBQSwECLQAUAAYACAAAACEAtoM4kv4AAADhAQAAEwAAAAAA&#10;AAAAAAAAAAAAAAAAW0NvbnRlbnRfVHlwZXNdLnhtbFBLAQItABQABgAIAAAAIQA4/SH/1gAAAJQB&#10;AAALAAAAAAAAAAAAAAAAAC8BAABfcmVscy8ucmVsc1BLAQItABQABgAIAAAAIQDZH2oRQAIAAGUE&#10;AAAOAAAAAAAAAAAAAAAAAC4CAABkcnMvZTJvRG9jLnhtbFBLAQItABQABgAIAAAAIQDaZK1I4QAA&#10;AAoBAAAPAAAAAAAAAAAAAAAAAJoEAABkcnMvZG93bnJldi54bWxQSwUGAAAAAAQABADzAAAAqAUA&#10;AAAA&#10;" filled="f" stroked="f" strokeweight=".5pt">
                  <v:textbox>
                    <w:txbxContent>
                      <w:p w:rsidR="00E3055A" w:rsidRPr="007D48A4" w:rsidRDefault="007D3C11" w:rsidP="00E3055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 w:rsidR="00E3055A" w:rsidRPr="00E3055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2" name="Рисунок 2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055A" w:rsidRPr="00E3055A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3" name="Рисунок 3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055A" w:rsidRPr="00E305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МБУ ДО ЦВР «Досуг» ____________ Чеметева М.С.</w:t>
            </w:r>
          </w:p>
          <w:p w:rsidR="00E3055A" w:rsidRPr="00E3055A" w:rsidRDefault="00E3055A" w:rsidP="00E3055A">
            <w:pPr>
              <w:spacing w:after="0" w:line="360" w:lineRule="auto"/>
              <w:ind w:left="34" w:right="3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5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Приказ № ___ от «___» _____ 20__ года</w:t>
            </w:r>
          </w:p>
        </w:tc>
      </w:tr>
    </w:tbl>
    <w:p w:rsidR="00E3055A" w:rsidRPr="00E3055A" w:rsidRDefault="00E3055A" w:rsidP="00E3055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02F1" w:rsidRPr="003202F1" w:rsidRDefault="003202F1" w:rsidP="00E3055A">
      <w:pPr>
        <w:rPr>
          <w:rFonts w:ascii="Times New Roman" w:hAnsi="Times New Roman" w:cs="Times New Roman"/>
          <w:sz w:val="28"/>
          <w:szCs w:val="28"/>
        </w:rPr>
      </w:pPr>
    </w:p>
    <w:p w:rsidR="003202F1" w:rsidRPr="003202F1" w:rsidRDefault="003202F1" w:rsidP="003202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055A" w:rsidRPr="00614189" w:rsidRDefault="00E3055A" w:rsidP="00E3055A">
      <w:pPr>
        <w:spacing w:after="0"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614189">
        <w:rPr>
          <w:rFonts w:cs="Times New Roman"/>
          <w:sz w:val="28"/>
          <w:szCs w:val="28"/>
          <w:lang w:eastAsia="ru-RU"/>
        </w:rPr>
        <w:t>ДОПОЛНИТЕЛЬНАЯ</w:t>
      </w:r>
    </w:p>
    <w:p w:rsidR="00E3055A" w:rsidRPr="0036182A" w:rsidRDefault="00E3055A" w:rsidP="00E3055A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182A">
        <w:rPr>
          <w:rFonts w:eastAsia="Times New Roman" w:cs="Times New Roman"/>
          <w:sz w:val="28"/>
          <w:szCs w:val="28"/>
          <w:lang w:eastAsia="ru-RU"/>
        </w:rPr>
        <w:t>ОБЩЕОБРАЗОВАТЕЛЬНАЯ ОБЩЕРАЗВИВАЮЩАЯ ПРОГРАММА</w:t>
      </w:r>
    </w:p>
    <w:p w:rsidR="003202F1" w:rsidRPr="003202F1" w:rsidRDefault="00E3055A" w:rsidP="00E3055A">
      <w:pPr>
        <w:jc w:val="center"/>
        <w:rPr>
          <w:rFonts w:ascii="Times New Roman" w:hAnsi="Times New Roman" w:cs="Times New Roman"/>
          <w:sz w:val="40"/>
          <w:szCs w:val="40"/>
        </w:rPr>
      </w:pPr>
      <w:r w:rsidRPr="003202F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202F1" w:rsidRPr="003202F1">
        <w:rPr>
          <w:rFonts w:ascii="Times New Roman" w:hAnsi="Times New Roman" w:cs="Times New Roman"/>
          <w:b/>
          <w:sz w:val="48"/>
          <w:szCs w:val="48"/>
        </w:rPr>
        <w:t>«</w:t>
      </w:r>
      <w:r w:rsidR="003202F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060AE">
        <w:rPr>
          <w:rFonts w:ascii="Times New Roman" w:hAnsi="Times New Roman" w:cs="Times New Roman"/>
          <w:b/>
          <w:sz w:val="52"/>
          <w:szCs w:val="52"/>
        </w:rPr>
        <w:t>Дизайн и проектирование</w:t>
      </w:r>
      <w:r w:rsidR="003202F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202F1" w:rsidRPr="003202F1">
        <w:rPr>
          <w:rFonts w:ascii="Times New Roman" w:hAnsi="Times New Roman" w:cs="Times New Roman"/>
          <w:b/>
          <w:sz w:val="48"/>
          <w:szCs w:val="48"/>
        </w:rPr>
        <w:t>»</w:t>
      </w:r>
    </w:p>
    <w:p w:rsidR="003202F1" w:rsidRPr="003202F1" w:rsidRDefault="003202F1" w:rsidP="003202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02F1" w:rsidRPr="003202F1" w:rsidRDefault="003202F1" w:rsidP="00320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3202F1">
        <w:rPr>
          <w:rFonts w:ascii="Times New Roman" w:hAnsi="Times New Roman" w:cs="Times New Roman"/>
          <w:sz w:val="28"/>
          <w:szCs w:val="28"/>
        </w:rPr>
        <w:t>Срок реализации программы: 2 года</w:t>
      </w:r>
    </w:p>
    <w:p w:rsidR="003202F1" w:rsidRPr="003202F1" w:rsidRDefault="003202F1" w:rsidP="00320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2F1">
        <w:rPr>
          <w:rFonts w:ascii="Times New Roman" w:hAnsi="Times New Roman" w:cs="Times New Roman"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2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02F1">
        <w:rPr>
          <w:rFonts w:ascii="Times New Roman" w:hAnsi="Times New Roman" w:cs="Times New Roman"/>
          <w:sz w:val="28"/>
          <w:szCs w:val="28"/>
        </w:rPr>
        <w:t>-1</w:t>
      </w:r>
      <w:r w:rsidR="00F060AE">
        <w:rPr>
          <w:rFonts w:ascii="Times New Roman" w:hAnsi="Times New Roman" w:cs="Times New Roman"/>
          <w:sz w:val="28"/>
          <w:szCs w:val="28"/>
        </w:rPr>
        <w:t>7</w:t>
      </w:r>
      <w:r w:rsidRPr="003202F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202F1" w:rsidRDefault="003202F1" w:rsidP="00320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202F1" w:rsidRPr="003202F1" w:rsidRDefault="003202F1" w:rsidP="003202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202F1">
        <w:rPr>
          <w:rFonts w:ascii="Times New Roman" w:hAnsi="Times New Roman" w:cs="Times New Roman"/>
        </w:rPr>
        <w:t>Автор-составитель программы:</w:t>
      </w:r>
    </w:p>
    <w:p w:rsidR="003202F1" w:rsidRPr="003202F1" w:rsidRDefault="003202F1" w:rsidP="003202F1">
      <w:pPr>
        <w:jc w:val="center"/>
        <w:rPr>
          <w:rFonts w:ascii="Times New Roman" w:hAnsi="Times New Roman" w:cs="Times New Roman"/>
        </w:rPr>
      </w:pPr>
      <w:r w:rsidRPr="003202F1">
        <w:rPr>
          <w:rFonts w:ascii="Times New Roman" w:hAnsi="Times New Roman" w:cs="Times New Roman"/>
        </w:rPr>
        <w:t xml:space="preserve">                     </w:t>
      </w:r>
      <w:r w:rsidR="00F060AE">
        <w:rPr>
          <w:rFonts w:ascii="Times New Roman" w:hAnsi="Times New Roman" w:cs="Times New Roman"/>
        </w:rPr>
        <w:t xml:space="preserve">                          Бойкова Алла Андреевна</w:t>
      </w:r>
    </w:p>
    <w:p w:rsidR="003202F1" w:rsidRPr="003202F1" w:rsidRDefault="003202F1" w:rsidP="003202F1">
      <w:pPr>
        <w:jc w:val="center"/>
        <w:rPr>
          <w:rFonts w:ascii="Times New Roman" w:hAnsi="Times New Roman" w:cs="Times New Roman"/>
        </w:rPr>
      </w:pPr>
      <w:r w:rsidRPr="003202F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</w:t>
      </w:r>
      <w:r w:rsidR="00F060AE">
        <w:rPr>
          <w:rFonts w:ascii="Times New Roman" w:hAnsi="Times New Roman" w:cs="Times New Roman"/>
        </w:rPr>
        <w:t xml:space="preserve">                            </w:t>
      </w:r>
      <w:r w:rsidRPr="003202F1">
        <w:rPr>
          <w:rFonts w:ascii="Times New Roman" w:hAnsi="Times New Roman" w:cs="Times New Roman"/>
        </w:rPr>
        <w:t>педагог дополнительного образования</w:t>
      </w:r>
    </w:p>
    <w:p w:rsidR="003202F1" w:rsidRPr="003202F1" w:rsidRDefault="003202F1" w:rsidP="003202F1">
      <w:pPr>
        <w:jc w:val="center"/>
        <w:rPr>
          <w:rFonts w:ascii="Times New Roman" w:hAnsi="Times New Roman" w:cs="Times New Roman"/>
        </w:rPr>
      </w:pPr>
      <w:r w:rsidRPr="003202F1">
        <w:rPr>
          <w:rFonts w:ascii="Times New Roman" w:hAnsi="Times New Roman" w:cs="Times New Roman"/>
        </w:rPr>
        <w:t xml:space="preserve">                         </w:t>
      </w:r>
      <w:r w:rsidR="00F060AE">
        <w:rPr>
          <w:rFonts w:ascii="Times New Roman" w:hAnsi="Times New Roman" w:cs="Times New Roman"/>
        </w:rPr>
        <w:t xml:space="preserve">                           </w:t>
      </w:r>
      <w:r w:rsidRPr="003202F1">
        <w:rPr>
          <w:rFonts w:ascii="Times New Roman" w:hAnsi="Times New Roman" w:cs="Times New Roman"/>
        </w:rPr>
        <w:t xml:space="preserve">МБОУ ДО </w:t>
      </w:r>
      <w:r w:rsidR="00F060AE">
        <w:rPr>
          <w:rFonts w:ascii="Times New Roman" w:hAnsi="Times New Roman" w:cs="Times New Roman"/>
        </w:rPr>
        <w:t>ЦВР «Досуг»</w:t>
      </w:r>
    </w:p>
    <w:p w:rsidR="003202F1" w:rsidRDefault="003202F1" w:rsidP="00320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02F1" w:rsidRDefault="003202F1" w:rsidP="00320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2F1" w:rsidRPr="00597A75" w:rsidRDefault="00F060AE" w:rsidP="00320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036">
        <w:rPr>
          <w:rFonts w:ascii="Times New Roman" w:hAnsi="Times New Roman" w:cs="Times New Roman"/>
          <w:sz w:val="28"/>
          <w:szCs w:val="28"/>
        </w:rPr>
        <w:t>202</w:t>
      </w:r>
      <w:r w:rsidR="00112036" w:rsidRPr="00112036">
        <w:rPr>
          <w:rFonts w:ascii="Times New Roman" w:hAnsi="Times New Roman" w:cs="Times New Roman"/>
          <w:sz w:val="28"/>
          <w:szCs w:val="28"/>
        </w:rPr>
        <w:t>2</w:t>
      </w:r>
      <w:r w:rsidR="003202F1" w:rsidRPr="001120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02F1" w:rsidRDefault="003202F1" w:rsidP="00352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2F1" w:rsidRDefault="003202F1" w:rsidP="00352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822CB0" w:rsidRDefault="00822CB0" w:rsidP="00352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0DCA" w:rsidRPr="001D29A9" w:rsidRDefault="00B80DCA" w:rsidP="00B80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8D" w:rsidRPr="00C2422B" w:rsidRDefault="00822CB0" w:rsidP="00CA548D">
      <w:pPr>
        <w:pStyle w:val="4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1D29A9">
        <w:rPr>
          <w:sz w:val="28"/>
          <w:szCs w:val="28"/>
        </w:rPr>
        <w:t xml:space="preserve"> </w:t>
      </w:r>
      <w:r w:rsidR="00CA548D" w:rsidRPr="001E16BF">
        <w:rPr>
          <w:i w:val="0"/>
          <w:sz w:val="28"/>
          <w:szCs w:val="28"/>
        </w:rPr>
        <w:t xml:space="preserve">Настоящая дополнительная </w:t>
      </w:r>
      <w:proofErr w:type="spellStart"/>
      <w:r w:rsidR="00CA548D" w:rsidRPr="001E16BF">
        <w:rPr>
          <w:i w:val="0"/>
          <w:sz w:val="28"/>
          <w:szCs w:val="28"/>
        </w:rPr>
        <w:t>общеразвив</w:t>
      </w:r>
      <w:r w:rsidR="00CA548D">
        <w:rPr>
          <w:i w:val="0"/>
          <w:sz w:val="28"/>
          <w:szCs w:val="28"/>
        </w:rPr>
        <w:t>ающая</w:t>
      </w:r>
      <w:proofErr w:type="spellEnd"/>
      <w:r w:rsidR="00CA548D">
        <w:rPr>
          <w:i w:val="0"/>
          <w:sz w:val="28"/>
          <w:szCs w:val="28"/>
        </w:rPr>
        <w:t xml:space="preserve"> программа «Дизайн и проектирование</w:t>
      </w:r>
      <w:r w:rsidR="00CA548D" w:rsidRPr="001E16BF">
        <w:rPr>
          <w:i w:val="0"/>
          <w:sz w:val="28"/>
          <w:szCs w:val="28"/>
        </w:rPr>
        <w:t>» разработана с учетом Федерального Закона Российской Федерации от 29.12.2012</w:t>
      </w:r>
      <w:r w:rsidR="00CA548D">
        <w:rPr>
          <w:i w:val="0"/>
          <w:sz w:val="28"/>
          <w:szCs w:val="28"/>
        </w:rPr>
        <w:t xml:space="preserve"> </w:t>
      </w:r>
      <w:r w:rsidR="00CA548D" w:rsidRPr="001E16BF">
        <w:rPr>
          <w:i w:val="0"/>
          <w:sz w:val="28"/>
          <w:szCs w:val="28"/>
        </w:rPr>
        <w:t xml:space="preserve">г. № 273 «Об образовании в Российской Федерации» в последней действующей в 2018 году, редакции от 3 августа 2018 года, с изменениями и дополнениями, вступившими в силу (ст. 71, ч. 1); Приказа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proofErr w:type="gramStart"/>
      <w:r w:rsidR="00CA548D" w:rsidRPr="001E16BF">
        <w:rPr>
          <w:i w:val="0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от 29 марта 2016</w:t>
      </w:r>
      <w:r w:rsidR="00CA548D">
        <w:rPr>
          <w:i w:val="0"/>
          <w:sz w:val="28"/>
          <w:szCs w:val="28"/>
        </w:rPr>
        <w:t xml:space="preserve"> </w:t>
      </w:r>
      <w:r w:rsidR="00CA548D" w:rsidRPr="001E16BF">
        <w:rPr>
          <w:i w:val="0"/>
          <w:sz w:val="28"/>
          <w:szCs w:val="28"/>
        </w:rPr>
        <w:t>г.  № ВК-641/09, Приказ Министерства образования и науки РФ от 23 августа 2017</w:t>
      </w:r>
      <w:r w:rsidR="00CA548D">
        <w:rPr>
          <w:i w:val="0"/>
          <w:sz w:val="28"/>
          <w:szCs w:val="28"/>
        </w:rPr>
        <w:t xml:space="preserve"> </w:t>
      </w:r>
      <w:r w:rsidR="00CA548D" w:rsidRPr="001E16BF">
        <w:rPr>
          <w:i w:val="0"/>
          <w:sz w:val="28"/>
          <w:szCs w:val="28"/>
        </w:rPr>
        <w:t>г</w:t>
      </w:r>
      <w:r w:rsidR="00CA548D">
        <w:rPr>
          <w:i w:val="0"/>
          <w:sz w:val="28"/>
          <w:szCs w:val="28"/>
        </w:rPr>
        <w:t>.</w:t>
      </w:r>
      <w:r w:rsidR="00CA548D" w:rsidRPr="001E16BF">
        <w:rPr>
          <w:i w:val="0"/>
          <w:sz w:val="28"/>
          <w:szCs w:val="28"/>
        </w:rPr>
        <w:t xml:space="preserve"> № 816 «Порядок применения организациями, осуществляющими образовательную деятельность, электронного обучения, дистанционных образовательных программ», </w:t>
      </w:r>
      <w:proofErr w:type="spellStart"/>
      <w:r w:rsidR="00CA548D" w:rsidRPr="001E16BF">
        <w:rPr>
          <w:i w:val="0"/>
          <w:sz w:val="28"/>
          <w:szCs w:val="28"/>
        </w:rPr>
        <w:t>СанПиН</w:t>
      </w:r>
      <w:proofErr w:type="spellEnd"/>
      <w:r w:rsidR="00CA548D" w:rsidRPr="001E16BF">
        <w:rPr>
          <w:i w:val="0"/>
          <w:sz w:val="28"/>
          <w:szCs w:val="28"/>
        </w:rPr>
        <w:t xml:space="preserve"> 2.4.4.3172-14 «</w:t>
      </w:r>
      <w:proofErr w:type="spellStart"/>
      <w:r w:rsidR="00CA548D" w:rsidRPr="001E16BF">
        <w:rPr>
          <w:i w:val="0"/>
          <w:sz w:val="28"/>
          <w:szCs w:val="28"/>
        </w:rPr>
        <w:t>Санитарно</w:t>
      </w:r>
      <w:r w:rsidR="00CA548D" w:rsidRPr="001E16BF">
        <w:rPr>
          <w:i w:val="0"/>
          <w:sz w:val="28"/>
          <w:szCs w:val="28"/>
        </w:rPr>
        <w:softHyphen/>
        <w:t>эпидемиологические</w:t>
      </w:r>
      <w:proofErr w:type="spellEnd"/>
      <w:proofErr w:type="gramEnd"/>
      <w:r w:rsidR="00CA548D" w:rsidRPr="001E16BF">
        <w:rPr>
          <w:i w:val="0"/>
          <w:sz w:val="28"/>
          <w:szCs w:val="28"/>
        </w:rPr>
        <w:t xml:space="preserve"> </w:t>
      </w:r>
      <w:proofErr w:type="gramStart"/>
      <w:r w:rsidR="00CA548D" w:rsidRPr="001E16BF">
        <w:rPr>
          <w:i w:val="0"/>
          <w:sz w:val="28"/>
          <w:szCs w:val="28"/>
        </w:rPr>
        <w:t xml:space="preserve">требования к устройству, содержанию и организации режима работы образовательных организаций дополнительного образования детей»; Письма </w:t>
      </w:r>
      <w:proofErr w:type="spellStart"/>
      <w:r w:rsidR="00CA548D" w:rsidRPr="001E16BF">
        <w:rPr>
          <w:i w:val="0"/>
          <w:sz w:val="28"/>
          <w:szCs w:val="28"/>
        </w:rPr>
        <w:t>Минобрнауки</w:t>
      </w:r>
      <w:proofErr w:type="spellEnd"/>
      <w:r w:rsidR="00CA548D" w:rsidRPr="001E16BF">
        <w:rPr>
          <w:i w:val="0"/>
          <w:sz w:val="28"/>
          <w:szCs w:val="28"/>
        </w:rPr>
        <w:t xml:space="preserve"> РФ от 11.12.2006 </w:t>
      </w:r>
      <w:r w:rsidR="00CA548D">
        <w:rPr>
          <w:i w:val="0"/>
          <w:sz w:val="28"/>
          <w:szCs w:val="28"/>
        </w:rPr>
        <w:t>г. №</w:t>
      </w:r>
      <w:r w:rsidR="00CA548D" w:rsidRPr="001E16BF">
        <w:rPr>
          <w:i w:val="0"/>
          <w:sz w:val="28"/>
          <w:szCs w:val="28"/>
        </w:rPr>
        <w:t xml:space="preserve"> 06-1844 «О примерных требованиях к программам дополнительного образования учащихся»; муниципальных правовых актов; Устава  Муниципального бюджетного учреждения дополнительного образования Пролетарского района города Ростова-на-Дону «Центр внешкольной работы «Досуг»; Лицензии МБУ ДО ЦВР «Досуг» на образовательную деятельность.</w:t>
      </w:r>
      <w:proofErr w:type="gramEnd"/>
    </w:p>
    <w:p w:rsidR="00F57025" w:rsidRDefault="00F57025" w:rsidP="0082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487" w:rsidRPr="00EC1487" w:rsidRDefault="00822CB0" w:rsidP="00352B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</w:t>
      </w:r>
      <w:r w:rsidR="00EC1487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</w:rPr>
        <w:t>прог</w:t>
      </w:r>
      <w:r w:rsidR="006D541C" w:rsidRPr="001D29A9">
        <w:rPr>
          <w:rFonts w:ascii="Times New Roman" w:hAnsi="Times New Roman" w:cs="Times New Roman"/>
          <w:sz w:val="28"/>
          <w:szCs w:val="28"/>
        </w:rPr>
        <w:t xml:space="preserve">рамма </w:t>
      </w:r>
      <w:r w:rsidR="00C645F1" w:rsidRPr="001D29A9">
        <w:rPr>
          <w:rFonts w:ascii="Times New Roman" w:hAnsi="Times New Roman" w:cs="Times New Roman"/>
          <w:sz w:val="28"/>
          <w:szCs w:val="28"/>
        </w:rPr>
        <w:t>«</w:t>
      </w:r>
      <w:r w:rsidR="00C645F1">
        <w:rPr>
          <w:rFonts w:ascii="Times New Roman" w:hAnsi="Times New Roman" w:cs="Times New Roman"/>
          <w:sz w:val="28"/>
          <w:szCs w:val="28"/>
        </w:rPr>
        <w:t>Дизайн и проектирование»</w:t>
      </w: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F57025">
        <w:rPr>
          <w:rFonts w:ascii="Times New Roman" w:hAnsi="Times New Roman" w:cs="Times New Roman"/>
          <w:sz w:val="28"/>
          <w:szCs w:val="28"/>
        </w:rPr>
        <w:t>относится к программам технической направленности.</w:t>
      </w:r>
      <w:r w:rsidRPr="00EC1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487" w:rsidRDefault="00EC1487" w:rsidP="00352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822CB0" w:rsidRPr="00EC148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22CB0" w:rsidRPr="001D29A9">
        <w:rPr>
          <w:rFonts w:ascii="Times New Roman" w:hAnsi="Times New Roman" w:cs="Times New Roman"/>
          <w:sz w:val="28"/>
          <w:szCs w:val="28"/>
        </w:rPr>
        <w:t>. Растущие потребности в кадрах высококвалифицированных архите</w:t>
      </w:r>
      <w:r w:rsidR="006D541C" w:rsidRPr="001D29A9">
        <w:rPr>
          <w:rFonts w:ascii="Times New Roman" w:hAnsi="Times New Roman" w:cs="Times New Roman"/>
          <w:sz w:val="28"/>
          <w:szCs w:val="28"/>
        </w:rPr>
        <w:t xml:space="preserve">кторов, строителей и 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 дизайнеров вызывают необходи</w:t>
      </w:r>
      <w:r w:rsidR="00B26135">
        <w:rPr>
          <w:rFonts w:ascii="Times New Roman" w:hAnsi="Times New Roman" w:cs="Times New Roman"/>
          <w:sz w:val="28"/>
          <w:szCs w:val="28"/>
        </w:rPr>
        <w:t>мость привлечения внимания учащихся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 к этим профессиям. Результативность воспитательного и учебного процесса тем успешнее, чем рань</w:t>
      </w:r>
      <w:r w:rsidR="0030106E">
        <w:rPr>
          <w:rFonts w:ascii="Times New Roman" w:hAnsi="Times New Roman" w:cs="Times New Roman"/>
          <w:sz w:val="28"/>
          <w:szCs w:val="28"/>
        </w:rPr>
        <w:t>ше, чем целенаправленнее у учащихся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 развивается абстрактное, логическое и эмоциональное мышление, внимание, наблюдательность, воображение. Вопросы гармонического развития и творческой самореализации находят свое разрешение в условиях </w:t>
      </w:r>
      <w:r w:rsidR="008E76BB" w:rsidRPr="001D29A9">
        <w:rPr>
          <w:rFonts w:ascii="Times New Roman" w:hAnsi="Times New Roman" w:cs="Times New Roman"/>
          <w:sz w:val="28"/>
          <w:szCs w:val="28"/>
        </w:rPr>
        <w:t>объединения</w:t>
      </w:r>
      <w:r w:rsidR="006D541C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C645F1" w:rsidRPr="001D29A9">
        <w:rPr>
          <w:rFonts w:ascii="Times New Roman" w:hAnsi="Times New Roman" w:cs="Times New Roman"/>
          <w:sz w:val="28"/>
          <w:szCs w:val="28"/>
        </w:rPr>
        <w:t>«</w:t>
      </w:r>
      <w:r w:rsidR="00C645F1">
        <w:rPr>
          <w:rFonts w:ascii="Times New Roman" w:hAnsi="Times New Roman" w:cs="Times New Roman"/>
          <w:sz w:val="28"/>
          <w:szCs w:val="28"/>
        </w:rPr>
        <w:t>Дизайн и проектирование».</w:t>
      </w:r>
    </w:p>
    <w:p w:rsidR="00CE459A" w:rsidRPr="0013225D" w:rsidRDefault="00822CB0" w:rsidP="00132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Да</w:t>
      </w:r>
      <w:r w:rsidR="00CB662F">
        <w:rPr>
          <w:rFonts w:ascii="Times New Roman" w:hAnsi="Times New Roman" w:cs="Times New Roman"/>
          <w:sz w:val="28"/>
          <w:szCs w:val="28"/>
        </w:rPr>
        <w:t>нная программа формирует у учащихся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начальные профессиональные знания, развивает</w:t>
      </w:r>
      <w:r w:rsidR="009B73B7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</w:rPr>
        <w:t xml:space="preserve"> технику владения чертежными инструментами, графическую грамотность, прививает навыки ориентирования в пространстве и на листе бумаги,</w:t>
      </w:r>
      <w:r w:rsidR="0062549C">
        <w:rPr>
          <w:rFonts w:ascii="Times New Roman" w:hAnsi="Times New Roman" w:cs="Times New Roman"/>
          <w:sz w:val="28"/>
          <w:szCs w:val="28"/>
        </w:rPr>
        <w:t xml:space="preserve"> расширяет знания и умения учащихся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в решении конструкторских, дизайнерских задач. Программа с</w:t>
      </w:r>
      <w:r w:rsidR="00831B56">
        <w:rPr>
          <w:rFonts w:ascii="Times New Roman" w:hAnsi="Times New Roman" w:cs="Times New Roman"/>
          <w:sz w:val="28"/>
          <w:szCs w:val="28"/>
        </w:rPr>
        <w:t>пособствует формированию у учащихся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устойчивости замысла, оказывает помощь в умении планировать свой результат, пробуждению чувст</w:t>
      </w:r>
      <w:r w:rsidR="00394378">
        <w:rPr>
          <w:rFonts w:ascii="Times New Roman" w:hAnsi="Times New Roman" w:cs="Times New Roman"/>
          <w:sz w:val="28"/>
          <w:szCs w:val="28"/>
        </w:rPr>
        <w:t>ва творческого удовлетворения (</w:t>
      </w:r>
      <w:r w:rsidRPr="001D29A9">
        <w:rPr>
          <w:rFonts w:ascii="Times New Roman" w:hAnsi="Times New Roman" w:cs="Times New Roman"/>
          <w:sz w:val="28"/>
          <w:szCs w:val="28"/>
        </w:rPr>
        <w:t>«я»- архитектор</w:t>
      </w:r>
      <w:r w:rsidR="008E76BB" w:rsidRPr="001D29A9">
        <w:rPr>
          <w:rFonts w:ascii="Times New Roman" w:hAnsi="Times New Roman" w:cs="Times New Roman"/>
          <w:sz w:val="28"/>
          <w:szCs w:val="28"/>
        </w:rPr>
        <w:t>, «я» - дизайнер</w:t>
      </w:r>
      <w:r w:rsidR="009B73B7" w:rsidRPr="001D29A9">
        <w:rPr>
          <w:rFonts w:ascii="Times New Roman" w:hAnsi="Times New Roman" w:cs="Times New Roman"/>
          <w:sz w:val="28"/>
          <w:szCs w:val="28"/>
        </w:rPr>
        <w:t>, «я»- декоратор</w:t>
      </w:r>
      <w:r w:rsidRPr="001D29A9">
        <w:rPr>
          <w:rFonts w:ascii="Times New Roman" w:hAnsi="Times New Roman" w:cs="Times New Roman"/>
          <w:sz w:val="28"/>
          <w:szCs w:val="28"/>
        </w:rPr>
        <w:t>).</w:t>
      </w:r>
    </w:p>
    <w:p w:rsidR="00F57025" w:rsidRDefault="00F443CD" w:rsidP="00BD4E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CD">
        <w:rPr>
          <w:rFonts w:ascii="Times New Roman" w:hAnsi="Times New Roman" w:cs="Times New Roman"/>
          <w:b/>
          <w:sz w:val="28"/>
          <w:szCs w:val="28"/>
        </w:rPr>
        <w:t>Новизна</w:t>
      </w:r>
      <w:r w:rsidR="004A5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C4B" w:rsidRPr="004A5C4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F60FE">
        <w:rPr>
          <w:rFonts w:ascii="Times New Roman" w:hAnsi="Times New Roman" w:cs="Times New Roman"/>
          <w:b/>
          <w:sz w:val="28"/>
          <w:szCs w:val="28"/>
        </w:rPr>
        <w:t xml:space="preserve"> и отличительные особенности</w:t>
      </w:r>
      <w:r w:rsidR="00EA26A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57025" w:rsidRPr="00F57025" w:rsidRDefault="00F57025" w:rsidP="00F570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1D29A9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 xml:space="preserve">Дизайн и проектирование» </w:t>
      </w: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35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на основе нескольких типовых программ (Лобанова В.А., </w:t>
      </w:r>
      <w:proofErr w:type="spellStart"/>
      <w:r w:rsidRPr="00352BE5">
        <w:rPr>
          <w:rFonts w:ascii="Times New Roman" w:hAnsi="Times New Roman" w:cs="Times New Roman"/>
          <w:color w:val="000000" w:themeColor="text1"/>
          <w:sz w:val="28"/>
          <w:szCs w:val="28"/>
        </w:rPr>
        <w:t>Бородкина</w:t>
      </w:r>
      <w:proofErr w:type="spellEnd"/>
      <w:r w:rsidRPr="0035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А.М., Лыкова И.А.)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43CD" w:rsidRPr="00F443CD" w:rsidRDefault="00F443CD" w:rsidP="00BD4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D">
        <w:rPr>
          <w:rFonts w:ascii="Times New Roman" w:hAnsi="Times New Roman" w:cs="Times New Roman"/>
          <w:sz w:val="28"/>
          <w:szCs w:val="28"/>
        </w:rPr>
        <w:t xml:space="preserve"> </w:t>
      </w:r>
      <w:r w:rsidR="00EA26A6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F443CD">
        <w:rPr>
          <w:rFonts w:ascii="Times New Roman" w:hAnsi="Times New Roman" w:cs="Times New Roman"/>
          <w:sz w:val="28"/>
          <w:szCs w:val="28"/>
        </w:rPr>
        <w:t>отличается от типовой прог</w:t>
      </w:r>
      <w:r>
        <w:rPr>
          <w:rFonts w:ascii="Times New Roman" w:hAnsi="Times New Roman" w:cs="Times New Roman"/>
          <w:sz w:val="28"/>
          <w:szCs w:val="28"/>
        </w:rPr>
        <w:t>раммы</w:t>
      </w:r>
      <w:r w:rsidRPr="00F443CD">
        <w:rPr>
          <w:rFonts w:ascii="Times New Roman" w:hAnsi="Times New Roman" w:cs="Times New Roman"/>
          <w:sz w:val="28"/>
          <w:szCs w:val="28"/>
        </w:rPr>
        <w:t>:</w:t>
      </w:r>
    </w:p>
    <w:p w:rsidR="004315F4" w:rsidRDefault="000677C1" w:rsidP="00F44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443CD" w:rsidRPr="001D29A9">
        <w:rPr>
          <w:rFonts w:ascii="Times New Roman" w:hAnsi="Times New Roman" w:cs="Times New Roman"/>
          <w:sz w:val="28"/>
          <w:szCs w:val="28"/>
        </w:rPr>
        <w:t>озданием условий для развития творческих</w:t>
      </w:r>
      <w:r w:rsidR="003910A1">
        <w:rPr>
          <w:rFonts w:ascii="Times New Roman" w:hAnsi="Times New Roman" w:cs="Times New Roman"/>
          <w:sz w:val="28"/>
          <w:szCs w:val="28"/>
        </w:rPr>
        <w:t xml:space="preserve"> и креативных способностей учащихся</w:t>
      </w:r>
      <w:r w:rsidR="00F443CD" w:rsidRPr="001D29A9">
        <w:rPr>
          <w:rFonts w:ascii="Times New Roman" w:hAnsi="Times New Roman" w:cs="Times New Roman"/>
          <w:sz w:val="28"/>
          <w:szCs w:val="28"/>
        </w:rPr>
        <w:t xml:space="preserve"> с помощью приобретения опыта в создании архитектурных и дизайнерских форм по замыслу с использованием ПК. Отличительной особенностью данной программы является уход от шаблонного, стандартного мышления за счет использования таки</w:t>
      </w:r>
      <w:r w:rsidR="005711AF">
        <w:rPr>
          <w:rFonts w:ascii="Times New Roman" w:hAnsi="Times New Roman" w:cs="Times New Roman"/>
          <w:sz w:val="28"/>
          <w:szCs w:val="28"/>
        </w:rPr>
        <w:t xml:space="preserve">х видов </w:t>
      </w:r>
      <w:r w:rsidR="005711AF">
        <w:rPr>
          <w:rFonts w:ascii="Times New Roman" w:hAnsi="Times New Roman" w:cs="Times New Roman"/>
          <w:sz w:val="28"/>
          <w:szCs w:val="28"/>
        </w:rPr>
        <w:lastRenderedPageBreak/>
        <w:t>занятий, на которых учащиеся</w:t>
      </w:r>
      <w:r w:rsidR="00F443CD" w:rsidRPr="001D29A9">
        <w:rPr>
          <w:rFonts w:ascii="Times New Roman" w:hAnsi="Times New Roman" w:cs="Times New Roman"/>
          <w:sz w:val="28"/>
          <w:szCs w:val="28"/>
        </w:rPr>
        <w:t xml:space="preserve"> до самого завершающего этапа работают без предоставления образца</w:t>
      </w:r>
      <w:r w:rsidR="00C27EB2">
        <w:rPr>
          <w:rFonts w:ascii="Times New Roman" w:hAnsi="Times New Roman" w:cs="Times New Roman"/>
          <w:sz w:val="28"/>
          <w:szCs w:val="28"/>
        </w:rPr>
        <w:t xml:space="preserve">  по предложенной педагогом</w:t>
      </w:r>
      <w:r w:rsidR="00F443CD" w:rsidRPr="001D29A9">
        <w:rPr>
          <w:rFonts w:ascii="Times New Roman" w:hAnsi="Times New Roman" w:cs="Times New Roman"/>
          <w:sz w:val="28"/>
          <w:szCs w:val="28"/>
        </w:rPr>
        <w:t xml:space="preserve"> схеме. Такой подход д</w:t>
      </w:r>
      <w:r w:rsidR="00125090">
        <w:rPr>
          <w:rFonts w:ascii="Times New Roman" w:hAnsi="Times New Roman" w:cs="Times New Roman"/>
          <w:sz w:val="28"/>
          <w:szCs w:val="28"/>
        </w:rPr>
        <w:t>ает учащимся</w:t>
      </w:r>
      <w:r w:rsidR="00F443CD" w:rsidRPr="001D29A9">
        <w:rPr>
          <w:rFonts w:ascii="Times New Roman" w:hAnsi="Times New Roman" w:cs="Times New Roman"/>
          <w:sz w:val="28"/>
          <w:szCs w:val="28"/>
        </w:rPr>
        <w:t xml:space="preserve"> возможность проявить в полной мере свои креативные способности, развить фантазию, отказаться от стереотипов мышления. </w:t>
      </w:r>
    </w:p>
    <w:p w:rsidR="00F443CD" w:rsidRPr="001D29A9" w:rsidRDefault="00F443CD" w:rsidP="00F44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Программа предусматривае</w:t>
      </w:r>
      <w:r w:rsidR="002E529A">
        <w:rPr>
          <w:rFonts w:ascii="Times New Roman" w:hAnsi="Times New Roman" w:cs="Times New Roman"/>
          <w:sz w:val="28"/>
          <w:szCs w:val="28"/>
        </w:rPr>
        <w:t>т индивидуальную работу с учащимися</w:t>
      </w:r>
      <w:r w:rsidRPr="001D29A9">
        <w:rPr>
          <w:rFonts w:ascii="Times New Roman" w:hAnsi="Times New Roman" w:cs="Times New Roman"/>
          <w:sz w:val="28"/>
          <w:szCs w:val="28"/>
        </w:rPr>
        <w:t>, создание условий для их самовыражения и коллективного творчества. Одним из основных видов практики служит макетирование.</w:t>
      </w:r>
      <w:r w:rsidR="0029494C">
        <w:rPr>
          <w:rFonts w:ascii="Times New Roman" w:hAnsi="Times New Roman" w:cs="Times New Roman"/>
          <w:sz w:val="28"/>
          <w:szCs w:val="28"/>
        </w:rPr>
        <w:t xml:space="preserve"> На занятиях объединения учащимся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предлагается работать, как уже с напечатанными развертками будущих макетов, так и с обычным картоном, где детали нужно чертить и склеивать с</w:t>
      </w:r>
      <w:r w:rsidR="00BC11DB">
        <w:rPr>
          <w:rFonts w:ascii="Times New Roman" w:hAnsi="Times New Roman" w:cs="Times New Roman"/>
          <w:sz w:val="28"/>
          <w:szCs w:val="28"/>
        </w:rPr>
        <w:t>амостоятельно. Таким образом, учащиеся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непосредственно вовлекаются в процесс создания архитектурного объекта. Част</w:t>
      </w:r>
      <w:r w:rsidR="00BC11DB">
        <w:rPr>
          <w:rFonts w:ascii="Times New Roman" w:hAnsi="Times New Roman" w:cs="Times New Roman"/>
          <w:sz w:val="28"/>
          <w:szCs w:val="28"/>
        </w:rPr>
        <w:t>о включается фантазия, и учащийся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заканчивает макет совершенно неожиданным образом, придумывая ту или иную деталь самостоятельно. В работе объединения так же успешно реализуются такие виды деятельности, как рисование от руки, конструирование, выполнение графических заданий, моделирование. Моделирование архитектурных и дизайн - форм - это первая ступень в освоении интересной профессии архитекто</w:t>
      </w:r>
      <w:r w:rsidR="00427E8F">
        <w:rPr>
          <w:rFonts w:ascii="Times New Roman" w:hAnsi="Times New Roman" w:cs="Times New Roman"/>
          <w:sz w:val="28"/>
          <w:szCs w:val="28"/>
        </w:rPr>
        <w:t>ра, дизайнера. В работе с учащимися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используются программы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D29A9">
        <w:rPr>
          <w:rFonts w:ascii="Times New Roman" w:hAnsi="Times New Roman" w:cs="Times New Roman"/>
          <w:sz w:val="28"/>
          <w:szCs w:val="28"/>
        </w:rPr>
        <w:t xml:space="preserve">,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D29A9">
        <w:rPr>
          <w:rFonts w:ascii="Times New Roman" w:hAnsi="Times New Roman" w:cs="Times New Roman"/>
          <w:sz w:val="28"/>
          <w:szCs w:val="28"/>
        </w:rPr>
        <w:t xml:space="preserve">,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1D29A9">
        <w:rPr>
          <w:rFonts w:ascii="Times New Roman" w:hAnsi="Times New Roman" w:cs="Times New Roman"/>
          <w:sz w:val="28"/>
          <w:szCs w:val="28"/>
        </w:rPr>
        <w:t xml:space="preserve">, что позволяет показать новизну, оригинальность, актуальность и необходимость таких профессий, как архитектор и дизайнер. </w:t>
      </w:r>
    </w:p>
    <w:p w:rsidR="00CE459A" w:rsidRDefault="00CE459A" w:rsidP="00F44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3CD" w:rsidRPr="001D29A9" w:rsidRDefault="00F443CD" w:rsidP="00F44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>Содержание образовательной программы дополнено новыми разделами и темами:</w:t>
      </w:r>
    </w:p>
    <w:p w:rsidR="00F443CD" w:rsidRPr="001D29A9" w:rsidRDefault="00F443CD" w:rsidP="009A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1</w:t>
      </w:r>
      <w:r w:rsidR="00261C40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</w:rPr>
        <w:t>Архитектурное наследие (зодчество, памятники архитектуры). История мировой архитектуры.</w:t>
      </w:r>
    </w:p>
    <w:p w:rsidR="00F443CD" w:rsidRPr="001D29A9" w:rsidRDefault="00F443CD" w:rsidP="009A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2. Архитектурные фантазии. Бумагопластика.</w:t>
      </w:r>
    </w:p>
    <w:p w:rsidR="00F443CD" w:rsidRDefault="00F443CD" w:rsidP="009A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3. Разновидности дизайна. </w:t>
      </w:r>
    </w:p>
    <w:p w:rsidR="009A4611" w:rsidRPr="001D29A9" w:rsidRDefault="009A4611" w:rsidP="009A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CB0" w:rsidRDefault="00822CB0" w:rsidP="00EC1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29A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9B73B7" w:rsidRPr="001D29A9">
        <w:rPr>
          <w:rFonts w:ascii="Times New Roman" w:hAnsi="Times New Roman" w:cs="Times New Roman"/>
          <w:b/>
          <w:sz w:val="28"/>
          <w:szCs w:val="28"/>
        </w:rPr>
        <w:t>:</w:t>
      </w:r>
      <w:r w:rsidR="00DD7757">
        <w:rPr>
          <w:rFonts w:ascii="Times New Roman" w:hAnsi="Times New Roman" w:cs="Times New Roman"/>
          <w:sz w:val="28"/>
          <w:szCs w:val="28"/>
        </w:rPr>
        <w:t xml:space="preserve"> с</w:t>
      </w:r>
      <w:r w:rsidRPr="001D29A9">
        <w:rPr>
          <w:rFonts w:ascii="Times New Roman" w:hAnsi="Times New Roman" w:cs="Times New Roman"/>
          <w:sz w:val="28"/>
          <w:szCs w:val="28"/>
        </w:rPr>
        <w:t>оздание условий для развит</w:t>
      </w:r>
      <w:r w:rsidR="00863CC7">
        <w:rPr>
          <w:rFonts w:ascii="Times New Roman" w:hAnsi="Times New Roman" w:cs="Times New Roman"/>
          <w:sz w:val="28"/>
          <w:szCs w:val="28"/>
        </w:rPr>
        <w:t>ия креативных способностей учащихся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средствами архитектурного творчества</w:t>
      </w:r>
      <w:r w:rsidR="008E76BB" w:rsidRPr="001D29A9">
        <w:rPr>
          <w:rFonts w:ascii="Times New Roman" w:hAnsi="Times New Roman" w:cs="Times New Roman"/>
          <w:sz w:val="28"/>
          <w:szCs w:val="28"/>
        </w:rPr>
        <w:t xml:space="preserve"> и видов прикладного дизайна</w:t>
      </w:r>
      <w:r w:rsidRPr="001D29A9">
        <w:rPr>
          <w:rFonts w:ascii="Times New Roman" w:hAnsi="Times New Roman" w:cs="Times New Roman"/>
          <w:sz w:val="28"/>
          <w:szCs w:val="28"/>
        </w:rPr>
        <w:t>.</w:t>
      </w:r>
    </w:p>
    <w:p w:rsidR="00A33EA5" w:rsidRPr="001D29A9" w:rsidRDefault="00A33EA5" w:rsidP="00EC1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CB0" w:rsidRPr="001D29A9" w:rsidRDefault="00AD0C7F" w:rsidP="00EC14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CB0" w:rsidRPr="001D29A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22CB0" w:rsidRPr="001D29A9" w:rsidRDefault="00822CB0" w:rsidP="001D29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 xml:space="preserve"> Обучающие: </w:t>
      </w:r>
    </w:p>
    <w:p w:rsidR="00822CB0" w:rsidRPr="001D29A9" w:rsidRDefault="00EC1487" w:rsidP="00A3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3CD">
        <w:rPr>
          <w:rFonts w:ascii="Times New Roman" w:hAnsi="Times New Roman" w:cs="Times New Roman"/>
          <w:sz w:val="28"/>
          <w:szCs w:val="28"/>
        </w:rPr>
        <w:t>п</w:t>
      </w:r>
      <w:r w:rsidR="00822CB0" w:rsidRPr="001D29A9">
        <w:rPr>
          <w:rFonts w:ascii="Times New Roman" w:hAnsi="Times New Roman" w:cs="Times New Roman"/>
          <w:sz w:val="28"/>
          <w:szCs w:val="28"/>
        </w:rPr>
        <w:t>ознакомить с понятием «а</w:t>
      </w:r>
      <w:r>
        <w:rPr>
          <w:rFonts w:ascii="Times New Roman" w:hAnsi="Times New Roman" w:cs="Times New Roman"/>
          <w:sz w:val="28"/>
          <w:szCs w:val="28"/>
        </w:rPr>
        <w:t>рхитектура», показать ее будущие перспективы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CB0" w:rsidRPr="001D29A9" w:rsidRDefault="00822CB0" w:rsidP="00A3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</w:t>
      </w:r>
      <w:r w:rsidR="00EC1487">
        <w:rPr>
          <w:rFonts w:ascii="Times New Roman" w:hAnsi="Times New Roman" w:cs="Times New Roman"/>
          <w:sz w:val="28"/>
          <w:szCs w:val="28"/>
        </w:rPr>
        <w:t>сформировать</w:t>
      </w:r>
      <w:r w:rsidRPr="001D29A9">
        <w:rPr>
          <w:rFonts w:ascii="Times New Roman" w:hAnsi="Times New Roman" w:cs="Times New Roman"/>
          <w:sz w:val="28"/>
          <w:szCs w:val="28"/>
        </w:rPr>
        <w:t xml:space="preserve"> представление о профессии архитектора, его творческой и практической работе; </w:t>
      </w:r>
    </w:p>
    <w:p w:rsidR="00822CB0" w:rsidRPr="001D29A9" w:rsidRDefault="00822CB0" w:rsidP="00A3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</w:t>
      </w:r>
      <w:r w:rsidR="009B73B7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</w:rPr>
        <w:t>познакомить с основными архитектурными понятиями и определениями;</w:t>
      </w:r>
    </w:p>
    <w:p w:rsidR="00E72F41" w:rsidRPr="001D29A9" w:rsidRDefault="00822CB0" w:rsidP="00A3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</w:t>
      </w:r>
      <w:r w:rsidR="009B73B7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</w:rPr>
        <w:t>познакомить с основными видами плоскостных композиций</w:t>
      </w:r>
      <w:r w:rsidR="008E76BB" w:rsidRPr="001D29A9">
        <w:rPr>
          <w:rFonts w:ascii="Times New Roman" w:hAnsi="Times New Roman" w:cs="Times New Roman"/>
          <w:sz w:val="28"/>
          <w:szCs w:val="28"/>
        </w:rPr>
        <w:t>, схем и чертежей</w:t>
      </w:r>
      <w:r w:rsidRPr="001D29A9">
        <w:rPr>
          <w:rFonts w:ascii="Times New Roman" w:hAnsi="Times New Roman" w:cs="Times New Roman"/>
          <w:sz w:val="28"/>
          <w:szCs w:val="28"/>
        </w:rPr>
        <w:t>;</w:t>
      </w:r>
    </w:p>
    <w:p w:rsidR="00E72F41" w:rsidRPr="001D29A9" w:rsidRDefault="001101C8" w:rsidP="00A3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научить учащихся</w:t>
      </w:r>
      <w:r w:rsidR="00E72F41" w:rsidRPr="001D29A9">
        <w:rPr>
          <w:rFonts w:ascii="Times New Roman" w:hAnsi="Times New Roman" w:cs="Times New Roman"/>
          <w:sz w:val="28"/>
          <w:szCs w:val="28"/>
        </w:rPr>
        <w:t xml:space="preserve"> чтению  строительных </w:t>
      </w:r>
      <w:r w:rsidR="00EC1487">
        <w:rPr>
          <w:rFonts w:ascii="Times New Roman" w:hAnsi="Times New Roman" w:cs="Times New Roman"/>
          <w:sz w:val="28"/>
          <w:szCs w:val="28"/>
        </w:rPr>
        <w:t>чертежей</w:t>
      </w:r>
      <w:r w:rsidR="00E72F41" w:rsidRPr="001D29A9">
        <w:rPr>
          <w:rFonts w:ascii="Times New Roman" w:hAnsi="Times New Roman" w:cs="Times New Roman"/>
          <w:sz w:val="28"/>
          <w:szCs w:val="28"/>
        </w:rPr>
        <w:t xml:space="preserve">,  научить выполнять простые графические построения в чертеже и в проекции; </w:t>
      </w:r>
    </w:p>
    <w:p w:rsidR="00AD0C7F" w:rsidRPr="001D29A9" w:rsidRDefault="00822CB0" w:rsidP="00A3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</w:t>
      </w:r>
      <w:r w:rsidR="009B73B7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F443CD">
        <w:rPr>
          <w:rFonts w:ascii="Times New Roman" w:hAnsi="Times New Roman" w:cs="Times New Roman"/>
          <w:sz w:val="28"/>
          <w:szCs w:val="28"/>
        </w:rPr>
        <w:t>сформировать</w:t>
      </w:r>
      <w:r w:rsidRPr="001D29A9">
        <w:rPr>
          <w:rFonts w:ascii="Times New Roman" w:hAnsi="Times New Roman" w:cs="Times New Roman"/>
          <w:sz w:val="28"/>
          <w:szCs w:val="28"/>
        </w:rPr>
        <w:t xml:space="preserve"> начальные представления о проектной деятельности, научить планировать свою работу, выражать свои идеи, защищать свои проекты; </w:t>
      </w:r>
    </w:p>
    <w:p w:rsidR="00E72F41" w:rsidRPr="001D29A9" w:rsidRDefault="00822CB0" w:rsidP="00A3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</w:t>
      </w:r>
      <w:r w:rsidR="009B73B7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</w:rPr>
        <w:t xml:space="preserve">обучить приемам </w:t>
      </w:r>
      <w:r w:rsidR="00C3418A" w:rsidRPr="001D29A9">
        <w:rPr>
          <w:rFonts w:ascii="Times New Roman" w:hAnsi="Times New Roman" w:cs="Times New Roman"/>
          <w:sz w:val="28"/>
          <w:szCs w:val="28"/>
        </w:rPr>
        <w:t>построе</w:t>
      </w:r>
      <w:r w:rsidRPr="001D29A9">
        <w:rPr>
          <w:rFonts w:ascii="Times New Roman" w:hAnsi="Times New Roman" w:cs="Times New Roman"/>
          <w:sz w:val="28"/>
          <w:szCs w:val="28"/>
        </w:rPr>
        <w:t xml:space="preserve">ния </w:t>
      </w:r>
      <w:r w:rsidR="00C3418A" w:rsidRPr="001D29A9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085710" w:rsidRPr="001D29A9">
        <w:rPr>
          <w:rFonts w:ascii="Times New Roman" w:hAnsi="Times New Roman" w:cs="Times New Roman"/>
          <w:sz w:val="28"/>
          <w:szCs w:val="28"/>
        </w:rPr>
        <w:t>в двух – трех мерном пространстве</w:t>
      </w:r>
      <w:r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2F41" w:rsidRPr="001D29A9" w:rsidRDefault="00E72F41" w:rsidP="00A3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научить пользоваться ПК и применять простые  инструменты программы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D29A9">
        <w:rPr>
          <w:rFonts w:ascii="Times New Roman" w:hAnsi="Times New Roman" w:cs="Times New Roman"/>
          <w:sz w:val="28"/>
          <w:szCs w:val="28"/>
        </w:rPr>
        <w:t xml:space="preserve">,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D29A9">
        <w:rPr>
          <w:rFonts w:ascii="Times New Roman" w:hAnsi="Times New Roman" w:cs="Times New Roman"/>
          <w:sz w:val="28"/>
          <w:szCs w:val="28"/>
        </w:rPr>
        <w:t xml:space="preserve">,: типы линий, типы фигур, палитра, текст и шрифт и. т. п.; </w:t>
      </w:r>
    </w:p>
    <w:p w:rsidR="00822CB0" w:rsidRDefault="00E72F41" w:rsidP="00A3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познакомить с основными по</w:t>
      </w:r>
      <w:r w:rsidR="00392A47">
        <w:rPr>
          <w:rFonts w:ascii="Times New Roman" w:hAnsi="Times New Roman" w:cs="Times New Roman"/>
          <w:sz w:val="28"/>
          <w:szCs w:val="28"/>
        </w:rPr>
        <w:t>нятиями и определениями дизайна.</w:t>
      </w:r>
    </w:p>
    <w:p w:rsidR="00A33EA5" w:rsidRDefault="00A33EA5" w:rsidP="00A3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A5" w:rsidRPr="001D29A9" w:rsidRDefault="00A33EA5" w:rsidP="00A33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CB0" w:rsidRPr="001D29A9" w:rsidRDefault="00822CB0" w:rsidP="001D29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C3418A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A6B9D" w:rsidRPr="001D29A9" w:rsidRDefault="00822CB0" w:rsidP="0013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</w:t>
      </w:r>
      <w:r w:rsidR="00F443CD">
        <w:rPr>
          <w:rFonts w:ascii="Times New Roman" w:hAnsi="Times New Roman" w:cs="Times New Roman"/>
          <w:sz w:val="28"/>
          <w:szCs w:val="28"/>
        </w:rPr>
        <w:t>воспитать</w:t>
      </w:r>
      <w:r w:rsidRPr="001D29A9">
        <w:rPr>
          <w:rFonts w:ascii="Times New Roman" w:hAnsi="Times New Roman" w:cs="Times New Roman"/>
          <w:sz w:val="28"/>
          <w:szCs w:val="28"/>
        </w:rPr>
        <w:t xml:space="preserve"> культуру поведения на занятиях, культуру общения в коллективе; </w:t>
      </w:r>
    </w:p>
    <w:p w:rsidR="00822CB0" w:rsidRPr="001D29A9" w:rsidRDefault="00FA6B9D" w:rsidP="0013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</w:t>
      </w:r>
      <w:r w:rsidR="00C3418A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r w:rsidR="00C3418A" w:rsidRPr="001D29A9">
        <w:rPr>
          <w:rFonts w:ascii="Times New Roman" w:hAnsi="Times New Roman" w:cs="Times New Roman"/>
          <w:sz w:val="28"/>
          <w:szCs w:val="28"/>
        </w:rPr>
        <w:t>патриотизма, любви к</w:t>
      </w:r>
      <w:r w:rsidR="00E72F41" w:rsidRPr="001D29A9">
        <w:rPr>
          <w:rFonts w:ascii="Times New Roman" w:hAnsi="Times New Roman" w:cs="Times New Roman"/>
          <w:sz w:val="28"/>
          <w:szCs w:val="28"/>
        </w:rPr>
        <w:t xml:space="preserve"> своему городу,</w:t>
      </w:r>
      <w:r w:rsidR="00C3418A" w:rsidRPr="001D29A9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 р</w:t>
      </w:r>
      <w:r w:rsidR="00C3418A" w:rsidRPr="001D29A9">
        <w:rPr>
          <w:rFonts w:ascii="Times New Roman" w:hAnsi="Times New Roman" w:cs="Times New Roman"/>
          <w:sz w:val="28"/>
          <w:szCs w:val="28"/>
        </w:rPr>
        <w:t>еспублике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, к своей стране; </w:t>
      </w:r>
    </w:p>
    <w:p w:rsidR="00FA6B9D" w:rsidRPr="001D29A9" w:rsidRDefault="00822CB0" w:rsidP="0013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</w:t>
      </w:r>
      <w:r w:rsidR="00C3418A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</w:t>
      </w:r>
      <w:r w:rsidR="00C3418A" w:rsidRPr="001D29A9">
        <w:rPr>
          <w:rFonts w:ascii="Times New Roman" w:hAnsi="Times New Roman" w:cs="Times New Roman"/>
          <w:sz w:val="28"/>
          <w:szCs w:val="28"/>
        </w:rPr>
        <w:t xml:space="preserve">окружающей нас </w:t>
      </w:r>
      <w:r w:rsidRPr="001D29A9">
        <w:rPr>
          <w:rFonts w:ascii="Times New Roman" w:hAnsi="Times New Roman" w:cs="Times New Roman"/>
          <w:sz w:val="28"/>
          <w:szCs w:val="28"/>
        </w:rPr>
        <w:t xml:space="preserve">природе; </w:t>
      </w:r>
    </w:p>
    <w:p w:rsidR="00FA6B9D" w:rsidRDefault="00FA6B9D" w:rsidP="0013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3418A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F443CD">
        <w:rPr>
          <w:rFonts w:ascii="Times New Roman" w:hAnsi="Times New Roman" w:cs="Times New Roman"/>
          <w:sz w:val="28"/>
          <w:szCs w:val="28"/>
        </w:rPr>
        <w:t>с</w:t>
      </w:r>
      <w:r w:rsidR="00822CB0" w:rsidRPr="001D29A9">
        <w:rPr>
          <w:rFonts w:ascii="Times New Roman" w:hAnsi="Times New Roman" w:cs="Times New Roman"/>
          <w:sz w:val="28"/>
          <w:szCs w:val="28"/>
        </w:rPr>
        <w:t>формировать культуру восприятия произведений архитектуры и дизайна.</w:t>
      </w:r>
    </w:p>
    <w:p w:rsidR="001346BF" w:rsidRPr="001D29A9" w:rsidRDefault="001346BF" w:rsidP="0013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B9D" w:rsidRPr="001D29A9" w:rsidRDefault="00E30358" w:rsidP="001D29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822CB0" w:rsidRPr="001D29A9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FA6B9D" w:rsidRPr="001D29A9" w:rsidRDefault="00FA6B9D" w:rsidP="00955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</w:t>
      </w:r>
      <w:r w:rsidR="009C6A01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822CB0" w:rsidRPr="001D29A9">
        <w:rPr>
          <w:rFonts w:ascii="Times New Roman" w:hAnsi="Times New Roman" w:cs="Times New Roman"/>
          <w:sz w:val="28"/>
          <w:szCs w:val="28"/>
        </w:rPr>
        <w:t>развивать художестве</w:t>
      </w:r>
      <w:r w:rsidR="00D93E86">
        <w:rPr>
          <w:rFonts w:ascii="Times New Roman" w:hAnsi="Times New Roman" w:cs="Times New Roman"/>
          <w:sz w:val="28"/>
          <w:szCs w:val="28"/>
        </w:rPr>
        <w:t>нно-творческие способности учащихся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, образное и ассоциативное мышление, </w:t>
      </w:r>
      <w:r w:rsidR="009C6A01" w:rsidRPr="001D29A9">
        <w:rPr>
          <w:rFonts w:ascii="Times New Roman" w:hAnsi="Times New Roman" w:cs="Times New Roman"/>
          <w:sz w:val="28"/>
          <w:szCs w:val="28"/>
        </w:rPr>
        <w:t xml:space="preserve">    </w:t>
      </w:r>
      <w:r w:rsidR="00822CB0" w:rsidRPr="001D29A9">
        <w:rPr>
          <w:rFonts w:ascii="Times New Roman" w:hAnsi="Times New Roman" w:cs="Times New Roman"/>
          <w:sz w:val="28"/>
          <w:szCs w:val="28"/>
        </w:rPr>
        <w:t>фантазию, зрительно-образную память, эмоционально</w:t>
      </w: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- эстетическое восприятие </w:t>
      </w:r>
      <w:r w:rsidR="009C6A01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действительности; </w:t>
      </w:r>
    </w:p>
    <w:p w:rsidR="009A08BC" w:rsidRDefault="00FA6B9D" w:rsidP="00955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</w:t>
      </w:r>
      <w:r w:rsidR="00822CB0" w:rsidRPr="001D29A9">
        <w:rPr>
          <w:rFonts w:ascii="Times New Roman" w:hAnsi="Times New Roman" w:cs="Times New Roman"/>
          <w:sz w:val="28"/>
          <w:szCs w:val="28"/>
        </w:rPr>
        <w:t xml:space="preserve"> развивать мелкую моторику кистей рук.</w:t>
      </w:r>
    </w:p>
    <w:p w:rsidR="00955175" w:rsidRPr="001D29A9" w:rsidRDefault="00955175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F4" w:rsidRDefault="00EA6758" w:rsidP="004315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Контингент </w:t>
      </w:r>
      <w:r w:rsidR="003F7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</w:t>
      </w:r>
      <w:r w:rsidR="004315F4" w:rsidRPr="00431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щихся</w:t>
      </w:r>
      <w:r w:rsidR="004315F4" w:rsidRPr="0043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15F4" w:rsidRPr="004315F4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</w:t>
      </w:r>
      <w:r w:rsidR="004315F4" w:rsidRPr="001D29A9">
        <w:rPr>
          <w:rFonts w:ascii="Times New Roman" w:hAnsi="Times New Roman" w:cs="Times New Roman"/>
          <w:sz w:val="28"/>
          <w:szCs w:val="28"/>
        </w:rPr>
        <w:t>Архитектура и дизайн</w:t>
      </w:r>
      <w:r w:rsidR="002D3699">
        <w:rPr>
          <w:rFonts w:ascii="Times New Roman" w:hAnsi="Times New Roman" w:cs="Times New Roman"/>
          <w:sz w:val="28"/>
          <w:szCs w:val="28"/>
        </w:rPr>
        <w:t>»  рассчитана на учащихся</w:t>
      </w:r>
      <w:r w:rsidR="004315F4" w:rsidRPr="004315F4">
        <w:rPr>
          <w:rFonts w:ascii="Times New Roman" w:hAnsi="Times New Roman" w:cs="Times New Roman"/>
          <w:sz w:val="28"/>
          <w:szCs w:val="28"/>
        </w:rPr>
        <w:t xml:space="preserve"> </w:t>
      </w:r>
      <w:r w:rsidR="004315F4" w:rsidRPr="0043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D3699">
        <w:rPr>
          <w:rFonts w:ascii="Times New Roman" w:hAnsi="Times New Roman" w:cs="Times New Roman"/>
          <w:sz w:val="28"/>
          <w:szCs w:val="28"/>
        </w:rPr>
        <w:t>10 до</w:t>
      </w:r>
      <w:r w:rsidR="004315F4" w:rsidRPr="001D29A9">
        <w:rPr>
          <w:rFonts w:ascii="Times New Roman" w:hAnsi="Times New Roman" w:cs="Times New Roman"/>
          <w:sz w:val="28"/>
          <w:szCs w:val="28"/>
        </w:rPr>
        <w:t xml:space="preserve"> 14 лет</w:t>
      </w:r>
      <w:r w:rsidR="004315F4" w:rsidRPr="0043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5F4" w:rsidRPr="004315F4">
        <w:rPr>
          <w:rFonts w:ascii="Times New Roman" w:hAnsi="Times New Roman" w:cs="Times New Roman"/>
          <w:sz w:val="28"/>
          <w:szCs w:val="28"/>
        </w:rPr>
        <w:t xml:space="preserve"> без специальной художественной подготовки.</w:t>
      </w:r>
      <w:r w:rsidR="004315F4" w:rsidRPr="0043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2F20" w:rsidRPr="004315F4" w:rsidRDefault="00F72F20" w:rsidP="004315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F4" w:rsidRDefault="004315F4" w:rsidP="004315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программы</w:t>
      </w:r>
      <w:r w:rsidRPr="0043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40982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F72F20" w:rsidRPr="004315F4" w:rsidRDefault="00F72F20" w:rsidP="004315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F4" w:rsidRDefault="004315F4" w:rsidP="002B181B">
      <w:pPr>
        <w:shd w:val="clear" w:color="auto" w:fill="FFFFFF"/>
        <w:spacing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и режимы занятий</w:t>
      </w:r>
      <w:r w:rsidRPr="0043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Занятия проводятся в групповой форме 2 раза в неделю по 2 </w:t>
      </w:r>
      <w:proofErr w:type="gramStart"/>
      <w:r w:rsidRPr="004315F4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академических</w:t>
      </w:r>
      <w:proofErr w:type="gramEnd"/>
      <w:r w:rsidRPr="0043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 </w:t>
      </w:r>
    </w:p>
    <w:p w:rsidR="00D83846" w:rsidRPr="00825ED0" w:rsidRDefault="00825ED0" w:rsidP="00825E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око</w:t>
      </w:r>
      <w:r w:rsidR="007522E1">
        <w:rPr>
          <w:rFonts w:ascii="Times New Roman" w:hAnsi="Times New Roman" w:cs="Times New Roman"/>
          <w:color w:val="000000" w:themeColor="text1"/>
          <w:sz w:val="28"/>
          <w:szCs w:val="28"/>
        </w:rPr>
        <w:t>нчанию первого года обучения, 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щиеся </w:t>
      </w:r>
      <w:r w:rsidRPr="0082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846" w:rsidRPr="001D29A9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D83846" w:rsidRPr="001D29A9" w:rsidRDefault="00D83846" w:rsidP="00AD0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</w:t>
      </w:r>
      <w:r w:rsidR="00552874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работе с острыми, режущими, колющими инструментами; </w:t>
      </w:r>
    </w:p>
    <w:p w:rsidR="00026A5C" w:rsidRDefault="00D83846" w:rsidP="00AD0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</w:t>
      </w:r>
      <w:r w:rsidR="00552874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</w:rPr>
        <w:t>виды бумаги и ее свойства</w:t>
      </w:r>
      <w:r w:rsidR="00AF7B60">
        <w:rPr>
          <w:rFonts w:ascii="Times New Roman" w:hAnsi="Times New Roman" w:cs="Times New Roman"/>
          <w:sz w:val="28"/>
          <w:szCs w:val="28"/>
        </w:rPr>
        <w:t>;</w:t>
      </w:r>
    </w:p>
    <w:p w:rsidR="00F53E0C" w:rsidRDefault="00AF7B60" w:rsidP="00AF7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9A9">
        <w:rPr>
          <w:rFonts w:ascii="Times New Roman" w:hAnsi="Times New Roman" w:cs="Times New Roman"/>
          <w:sz w:val="28"/>
          <w:szCs w:val="28"/>
        </w:rPr>
        <w:t>архитектурные исторические сооружения</w:t>
      </w:r>
      <w:r w:rsidR="00EB093B">
        <w:rPr>
          <w:rFonts w:ascii="Times New Roman" w:hAnsi="Times New Roman" w:cs="Times New Roman"/>
          <w:sz w:val="28"/>
          <w:szCs w:val="28"/>
        </w:rPr>
        <w:t xml:space="preserve"> и их названия</w:t>
      </w:r>
      <w:r w:rsidR="00F53E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B60" w:rsidRDefault="00F53E0C" w:rsidP="00AF7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B60">
        <w:rPr>
          <w:rFonts w:ascii="Times New Roman" w:hAnsi="Times New Roman" w:cs="Times New Roman"/>
          <w:sz w:val="28"/>
          <w:szCs w:val="28"/>
        </w:rPr>
        <w:t>историю</w:t>
      </w:r>
      <w:r>
        <w:rPr>
          <w:rFonts w:ascii="Times New Roman" w:hAnsi="Times New Roman" w:cs="Times New Roman"/>
          <w:sz w:val="28"/>
          <w:szCs w:val="28"/>
        </w:rPr>
        <w:t xml:space="preserve"> развития архитектуры</w:t>
      </w:r>
      <w:r w:rsidR="002C131D">
        <w:rPr>
          <w:rFonts w:ascii="Times New Roman" w:hAnsi="Times New Roman" w:cs="Times New Roman"/>
          <w:sz w:val="28"/>
          <w:szCs w:val="28"/>
        </w:rPr>
        <w:t>;</w:t>
      </w:r>
    </w:p>
    <w:p w:rsidR="002C131D" w:rsidRPr="001D29A9" w:rsidRDefault="002C131D" w:rsidP="002C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9A9">
        <w:rPr>
          <w:rFonts w:ascii="Times New Roman" w:hAnsi="Times New Roman" w:cs="Times New Roman"/>
          <w:sz w:val="28"/>
          <w:szCs w:val="28"/>
        </w:rPr>
        <w:t xml:space="preserve">основные архитектурные понятия и определения (цвет, линия, чертеж, композиция, объемные     архитектурные формы, макет и др.); </w:t>
      </w:r>
    </w:p>
    <w:p w:rsidR="00AF7B60" w:rsidRDefault="002C131D" w:rsidP="00F72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основные геометрические фигуры, гео</w:t>
      </w:r>
      <w:r w:rsidR="004345C6">
        <w:rPr>
          <w:rFonts w:ascii="Times New Roman" w:hAnsi="Times New Roman" w:cs="Times New Roman"/>
          <w:sz w:val="28"/>
          <w:szCs w:val="28"/>
        </w:rPr>
        <w:t>метрические тела и их проекции</w:t>
      </w:r>
      <w:r w:rsidR="00503BCE">
        <w:rPr>
          <w:rFonts w:ascii="Times New Roman" w:hAnsi="Times New Roman" w:cs="Times New Roman"/>
          <w:sz w:val="28"/>
          <w:szCs w:val="28"/>
        </w:rPr>
        <w:t>;</w:t>
      </w:r>
    </w:p>
    <w:p w:rsidR="00503BCE" w:rsidRDefault="00503BCE" w:rsidP="00F72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виды различных материалов и их свойства (древесина, поролон, пеноплас</w:t>
      </w:r>
      <w:r>
        <w:rPr>
          <w:rFonts w:ascii="Times New Roman" w:hAnsi="Times New Roman" w:cs="Times New Roman"/>
          <w:sz w:val="28"/>
          <w:szCs w:val="28"/>
        </w:rPr>
        <w:t>т, пластмасса, метал, керамика)</w:t>
      </w:r>
      <w:r w:rsidR="00282F78">
        <w:rPr>
          <w:rFonts w:ascii="Times New Roman" w:hAnsi="Times New Roman" w:cs="Times New Roman"/>
          <w:sz w:val="28"/>
          <w:szCs w:val="28"/>
        </w:rPr>
        <w:t>;</w:t>
      </w:r>
    </w:p>
    <w:p w:rsidR="00282F78" w:rsidRDefault="00282F78" w:rsidP="00F72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D29A9">
        <w:rPr>
          <w:rFonts w:ascii="Times New Roman" w:hAnsi="Times New Roman" w:cs="Times New Roman"/>
          <w:sz w:val="28"/>
          <w:szCs w:val="28"/>
        </w:rPr>
        <w:t>правила использования ритма линий, цвета в маке</w:t>
      </w:r>
      <w:r>
        <w:rPr>
          <w:rFonts w:ascii="Times New Roman" w:hAnsi="Times New Roman" w:cs="Times New Roman"/>
          <w:sz w:val="28"/>
          <w:szCs w:val="28"/>
        </w:rPr>
        <w:t>тных и графических композициях</w:t>
      </w:r>
    </w:p>
    <w:p w:rsidR="00F72F20" w:rsidRDefault="00F72F20" w:rsidP="00F72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9C6" w:rsidRDefault="007679C6" w:rsidP="001D29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первого года уча</w:t>
      </w:r>
      <w:r w:rsidR="00D83846" w:rsidRPr="001D29A9">
        <w:rPr>
          <w:rFonts w:ascii="Times New Roman" w:hAnsi="Times New Roman" w:cs="Times New Roman"/>
          <w:b/>
          <w:sz w:val="28"/>
          <w:szCs w:val="28"/>
        </w:rPr>
        <w:t xml:space="preserve">щиеся </w:t>
      </w:r>
      <w:r w:rsidR="004315F4">
        <w:rPr>
          <w:rFonts w:ascii="Times New Roman" w:hAnsi="Times New Roman" w:cs="Times New Roman"/>
          <w:b/>
          <w:sz w:val="28"/>
          <w:szCs w:val="28"/>
        </w:rPr>
        <w:t>должны</w:t>
      </w:r>
      <w:r w:rsidR="00D83846" w:rsidRPr="001D29A9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D83846" w:rsidRPr="007679C6" w:rsidRDefault="007679C6" w:rsidP="00767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9A9">
        <w:rPr>
          <w:rFonts w:ascii="Times New Roman" w:hAnsi="Times New Roman" w:cs="Times New Roman"/>
          <w:sz w:val="28"/>
          <w:szCs w:val="28"/>
        </w:rPr>
        <w:t>применять приемы фальцевания при работе с плотной бумагой и картоном;</w:t>
      </w:r>
    </w:p>
    <w:p w:rsidR="00D83846" w:rsidRPr="001D29A9" w:rsidRDefault="00D83846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пользоваться </w:t>
      </w:r>
      <w:r w:rsidR="00552874" w:rsidRPr="001D29A9"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="00552874" w:rsidRPr="001D29A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552874" w:rsidRPr="001D29A9">
        <w:rPr>
          <w:rFonts w:ascii="Times New Roman" w:hAnsi="Times New Roman" w:cs="Times New Roman"/>
          <w:sz w:val="28"/>
          <w:szCs w:val="28"/>
        </w:rPr>
        <w:t xml:space="preserve">, </w:t>
      </w:r>
      <w:r w:rsidR="00552874" w:rsidRPr="001D29A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552874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552874" w:rsidRPr="001D29A9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874" w:rsidRPr="001D29A9" w:rsidRDefault="00D83846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</w:t>
      </w:r>
      <w:r w:rsidR="00552874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2679C4" w:rsidRPr="001D29A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1D29A9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5E398E" w:rsidRPr="001D29A9">
        <w:rPr>
          <w:rFonts w:ascii="Times New Roman" w:hAnsi="Times New Roman" w:cs="Times New Roman"/>
          <w:sz w:val="28"/>
          <w:szCs w:val="28"/>
        </w:rPr>
        <w:t>в</w:t>
      </w:r>
      <w:r w:rsidR="002679C4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5E398E" w:rsidRPr="001D29A9">
        <w:rPr>
          <w:rFonts w:ascii="Times New Roman" w:hAnsi="Times New Roman" w:cs="Times New Roman"/>
          <w:sz w:val="28"/>
          <w:szCs w:val="28"/>
        </w:rPr>
        <w:t>данных программах;</w:t>
      </w:r>
    </w:p>
    <w:p w:rsidR="00D83846" w:rsidRPr="001D29A9" w:rsidRDefault="00D83846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-</w:t>
      </w:r>
      <w:r w:rsidR="00552874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</w:rPr>
        <w:t xml:space="preserve">составлять простейшие композиции, учитывая пропорции, гармоничное сочетание цвета; </w:t>
      </w:r>
    </w:p>
    <w:p w:rsidR="00D83846" w:rsidRPr="001D29A9" w:rsidRDefault="00D83846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</w:t>
      </w:r>
      <w:r w:rsidR="00552874" w:rsidRPr="001D29A9">
        <w:rPr>
          <w:rFonts w:ascii="Times New Roman" w:hAnsi="Times New Roman" w:cs="Times New Roman"/>
          <w:sz w:val="28"/>
          <w:szCs w:val="28"/>
        </w:rPr>
        <w:t>с</w:t>
      </w:r>
      <w:r w:rsidRPr="001D29A9">
        <w:rPr>
          <w:rFonts w:ascii="Times New Roman" w:hAnsi="Times New Roman" w:cs="Times New Roman"/>
          <w:sz w:val="28"/>
          <w:szCs w:val="28"/>
        </w:rPr>
        <w:t>оставл</w:t>
      </w:r>
      <w:r w:rsidR="003D04CC" w:rsidRPr="001D29A9">
        <w:rPr>
          <w:rFonts w:ascii="Times New Roman" w:hAnsi="Times New Roman" w:cs="Times New Roman"/>
          <w:sz w:val="28"/>
          <w:szCs w:val="28"/>
        </w:rPr>
        <w:t>ять</w:t>
      </w:r>
      <w:r w:rsidR="004315F4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FD71E4" w:rsidRPr="001D29A9">
        <w:rPr>
          <w:rFonts w:ascii="Times New Roman" w:hAnsi="Times New Roman" w:cs="Times New Roman"/>
          <w:sz w:val="28"/>
          <w:szCs w:val="28"/>
        </w:rPr>
        <w:t xml:space="preserve"> и выражать свои идеи;</w:t>
      </w:r>
    </w:p>
    <w:p w:rsidR="00D83846" w:rsidRPr="001D29A9" w:rsidRDefault="00D83846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работать с шаблонами, выполнять разметку деталей; </w:t>
      </w:r>
    </w:p>
    <w:p w:rsidR="00D83846" w:rsidRPr="001D29A9" w:rsidRDefault="00D83846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понимать, чувствовать </w:t>
      </w:r>
      <w:proofErr w:type="gramStart"/>
      <w:r w:rsidRPr="001D29A9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846" w:rsidRPr="001D29A9" w:rsidRDefault="00D83846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проводить анализ выполненной работы; </w:t>
      </w:r>
    </w:p>
    <w:p w:rsidR="00D83846" w:rsidRPr="001D29A9" w:rsidRDefault="00D83846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планировать работу, понятно рассказывать об основных этапах воплощения замысла; </w:t>
      </w:r>
    </w:p>
    <w:p w:rsidR="00FD71E4" w:rsidRPr="001D29A9" w:rsidRDefault="00FD71E4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изображать проекции объемных деталей и геометрических форм; </w:t>
      </w:r>
    </w:p>
    <w:p w:rsidR="00FD71E4" w:rsidRPr="001D29A9" w:rsidRDefault="00FD71E4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составлять простейшие чертежи, уметь читать их; </w:t>
      </w:r>
    </w:p>
    <w:p w:rsidR="00FD71E4" w:rsidRPr="001D29A9" w:rsidRDefault="00FD71E4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создавать простые архитектурные сооружения  по чертежу и  конструировать по замыслу; </w:t>
      </w:r>
    </w:p>
    <w:p w:rsidR="00FD71E4" w:rsidRDefault="00FD71E4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- последовательно анализировать конструкцию сооружения, выделять ее структурные части, форму, размеры, расположение деталей, устанавливать связь между функцией дета</w:t>
      </w:r>
      <w:r w:rsidR="00BB718D">
        <w:rPr>
          <w:rFonts w:ascii="Times New Roman" w:hAnsi="Times New Roman" w:cs="Times New Roman"/>
          <w:sz w:val="28"/>
          <w:szCs w:val="28"/>
        </w:rPr>
        <w:t>ли и ее свойствами в постройке</w:t>
      </w:r>
    </w:p>
    <w:p w:rsidR="00BB718D" w:rsidRPr="001D29A9" w:rsidRDefault="00BB718D" w:rsidP="00BB7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D0" w:rsidRDefault="00841C16" w:rsidP="008003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="00800332" w:rsidRPr="001D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59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00332" w:rsidRPr="001D29A9" w:rsidRDefault="00800332" w:rsidP="008003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800332" w:rsidRPr="001D29A9" w:rsidRDefault="00841C16" w:rsidP="008003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="00800332" w:rsidRPr="001D29A9">
        <w:rPr>
          <w:rFonts w:ascii="Times New Roman" w:hAnsi="Times New Roman" w:cs="Times New Roman"/>
          <w:b/>
          <w:sz w:val="28"/>
          <w:szCs w:val="28"/>
        </w:rPr>
        <w:t xml:space="preserve">чающие: </w:t>
      </w:r>
    </w:p>
    <w:p w:rsidR="00800332" w:rsidRPr="001D29A9" w:rsidRDefault="00800332" w:rsidP="002B2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раскрыть социальную роль дизайна, дать необходимые знания о его истории; </w:t>
      </w:r>
    </w:p>
    <w:p w:rsidR="00800332" w:rsidRPr="001D29A9" w:rsidRDefault="00800332" w:rsidP="002B2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сформировать</w:t>
      </w:r>
      <w:r w:rsidRPr="001D29A9">
        <w:rPr>
          <w:rFonts w:ascii="Times New Roman" w:hAnsi="Times New Roman" w:cs="Times New Roman"/>
          <w:sz w:val="28"/>
          <w:szCs w:val="28"/>
        </w:rPr>
        <w:t xml:space="preserve"> представление о творческой и практической работе дизайнера; </w:t>
      </w:r>
    </w:p>
    <w:p w:rsidR="00800332" w:rsidRPr="001D29A9" w:rsidRDefault="00800332" w:rsidP="002B2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познакомить с основными понятиями и задачами ландшафтной архитектуры и дизайна; </w:t>
      </w:r>
    </w:p>
    <w:p w:rsidR="00800332" w:rsidRPr="001D29A9" w:rsidRDefault="00800332" w:rsidP="002B2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</w:t>
      </w:r>
      <w:r w:rsidR="009746D7">
        <w:rPr>
          <w:rFonts w:ascii="Times New Roman" w:hAnsi="Times New Roman" w:cs="Times New Roman"/>
          <w:sz w:val="28"/>
          <w:szCs w:val="28"/>
        </w:rPr>
        <w:t>сформировать</w:t>
      </w:r>
      <w:r w:rsidRPr="001D29A9">
        <w:rPr>
          <w:rFonts w:ascii="Times New Roman" w:hAnsi="Times New Roman" w:cs="Times New Roman"/>
          <w:sz w:val="28"/>
          <w:szCs w:val="28"/>
        </w:rPr>
        <w:t xml:space="preserve"> представление о малых и больших архитектурных формах ландшафтного дизайна (беседки, арки, теневые навесы и др.) </w:t>
      </w:r>
    </w:p>
    <w:p w:rsidR="00800332" w:rsidRPr="001D29A9" w:rsidRDefault="00800332" w:rsidP="002B2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познакомить с основными понятиями и задачами интерьерного и фасадного дизайна.</w:t>
      </w:r>
    </w:p>
    <w:p w:rsidR="00800332" w:rsidRDefault="00800332" w:rsidP="002B2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познакомить с программой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1D29A9">
        <w:rPr>
          <w:rFonts w:ascii="Times New Roman" w:hAnsi="Times New Roman" w:cs="Times New Roman"/>
          <w:sz w:val="28"/>
          <w:szCs w:val="28"/>
        </w:rPr>
        <w:t>, ее основными инструментами и возмож</w:t>
      </w:r>
      <w:r w:rsidR="00E51582">
        <w:rPr>
          <w:rFonts w:ascii="Times New Roman" w:hAnsi="Times New Roman" w:cs="Times New Roman"/>
          <w:sz w:val="28"/>
          <w:szCs w:val="28"/>
        </w:rPr>
        <w:t>ностями</w:t>
      </w:r>
    </w:p>
    <w:p w:rsidR="00E51582" w:rsidRPr="001D29A9" w:rsidRDefault="00E51582" w:rsidP="002B2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32" w:rsidRPr="001D29A9" w:rsidRDefault="00800332" w:rsidP="002B2E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800332" w:rsidRPr="001D29A9" w:rsidRDefault="00800332" w:rsidP="003347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воспитывать художественный вкус, содействовать в приобретении культурно - познавательной, коммуникативной и социально-эстетической компетентности; </w:t>
      </w:r>
    </w:p>
    <w:p w:rsidR="00800332" w:rsidRPr="001D29A9" w:rsidRDefault="00800332" w:rsidP="003347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воспитывать трудолюбие, аккуратность, дружеские отношения в коллективе; </w:t>
      </w:r>
    </w:p>
    <w:p w:rsidR="00800332" w:rsidRDefault="00800332" w:rsidP="003347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формирова</w:t>
      </w:r>
      <w:r w:rsidR="0033478B">
        <w:rPr>
          <w:rFonts w:ascii="Times New Roman" w:hAnsi="Times New Roman" w:cs="Times New Roman"/>
          <w:sz w:val="28"/>
          <w:szCs w:val="28"/>
        </w:rPr>
        <w:t>ть активную позицию в обществе</w:t>
      </w:r>
    </w:p>
    <w:p w:rsidR="0037309A" w:rsidRDefault="0037309A" w:rsidP="003347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09A" w:rsidRPr="001D29A9" w:rsidRDefault="0037309A" w:rsidP="003347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32" w:rsidRPr="001D29A9" w:rsidRDefault="00800332" w:rsidP="008003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00332" w:rsidRPr="001D29A9" w:rsidRDefault="00800332" w:rsidP="003A5C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развивать самостоятельность, ответственность при выполнении заданий; </w:t>
      </w:r>
    </w:p>
    <w:p w:rsidR="00800332" w:rsidRDefault="00800332" w:rsidP="003A5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формировать потребность в приобретении знаний об архитектуре, дизайне и их общественном значении, истории. </w:t>
      </w:r>
    </w:p>
    <w:p w:rsidR="003A5C89" w:rsidRPr="0000679F" w:rsidRDefault="003A5C89" w:rsidP="003A5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56D" w:rsidRPr="001D29A9" w:rsidRDefault="00D83846" w:rsidP="001D29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>К концу вто</w:t>
      </w:r>
      <w:r w:rsidR="00266576">
        <w:rPr>
          <w:rFonts w:ascii="Times New Roman" w:hAnsi="Times New Roman" w:cs="Times New Roman"/>
          <w:b/>
          <w:sz w:val="28"/>
          <w:szCs w:val="28"/>
        </w:rPr>
        <w:t xml:space="preserve">рого года </w:t>
      </w:r>
      <w:r w:rsidR="000E587E">
        <w:rPr>
          <w:rFonts w:ascii="Times New Roman" w:hAnsi="Times New Roman" w:cs="Times New Roman"/>
          <w:b/>
          <w:sz w:val="28"/>
          <w:szCs w:val="28"/>
        </w:rPr>
        <w:t>обучения уча</w:t>
      </w:r>
      <w:r w:rsidR="00266576">
        <w:rPr>
          <w:rFonts w:ascii="Times New Roman" w:hAnsi="Times New Roman" w:cs="Times New Roman"/>
          <w:b/>
          <w:sz w:val="28"/>
          <w:szCs w:val="28"/>
        </w:rPr>
        <w:t>щиеся должны</w:t>
      </w:r>
      <w:r w:rsidRPr="001D29A9">
        <w:rPr>
          <w:rFonts w:ascii="Times New Roman" w:hAnsi="Times New Roman" w:cs="Times New Roman"/>
          <w:b/>
          <w:sz w:val="28"/>
          <w:szCs w:val="28"/>
        </w:rPr>
        <w:t xml:space="preserve"> знать: </w:t>
      </w:r>
    </w:p>
    <w:p w:rsidR="005E398E" w:rsidRPr="001D29A9" w:rsidRDefault="00266576" w:rsidP="0065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756">
        <w:rPr>
          <w:rFonts w:ascii="Times New Roman" w:hAnsi="Times New Roman" w:cs="Times New Roman"/>
          <w:sz w:val="28"/>
          <w:szCs w:val="28"/>
        </w:rPr>
        <w:t>иметь представление</w:t>
      </w:r>
      <w:r w:rsidR="0096356D" w:rsidRPr="001D29A9">
        <w:rPr>
          <w:rFonts w:ascii="Times New Roman" w:hAnsi="Times New Roman" w:cs="Times New Roman"/>
          <w:sz w:val="28"/>
          <w:szCs w:val="28"/>
        </w:rPr>
        <w:t xml:space="preserve"> о строительных профессиях, о профессии «дизайнер»; </w:t>
      </w:r>
    </w:p>
    <w:p w:rsidR="005E398E" w:rsidRPr="001D29A9" w:rsidRDefault="005E398E" w:rsidP="0065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основы ландшафтн</w:t>
      </w:r>
      <w:r w:rsidR="00266576">
        <w:rPr>
          <w:rFonts w:ascii="Times New Roman" w:hAnsi="Times New Roman" w:cs="Times New Roman"/>
          <w:sz w:val="28"/>
          <w:szCs w:val="28"/>
        </w:rPr>
        <w:t>ого творчества и проектирования;</w:t>
      </w:r>
    </w:p>
    <w:p w:rsidR="0096356D" w:rsidRPr="001D29A9" w:rsidRDefault="0096356D" w:rsidP="0065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lastRenderedPageBreak/>
        <w:t xml:space="preserve">- основные понятия и задачи ландшафтной архитектуры, приемы построения ландшафтной композиции; </w:t>
      </w:r>
    </w:p>
    <w:p w:rsidR="005E398E" w:rsidRPr="001D29A9" w:rsidRDefault="0096356D" w:rsidP="0065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малы</w:t>
      </w:r>
      <w:r w:rsidR="005E398E" w:rsidRPr="001D29A9">
        <w:rPr>
          <w:rFonts w:ascii="Times New Roman" w:hAnsi="Times New Roman" w:cs="Times New Roman"/>
          <w:sz w:val="28"/>
          <w:szCs w:val="28"/>
        </w:rPr>
        <w:t>е</w:t>
      </w: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5E398E" w:rsidRPr="001D29A9">
        <w:rPr>
          <w:rFonts w:ascii="Times New Roman" w:hAnsi="Times New Roman" w:cs="Times New Roman"/>
          <w:sz w:val="28"/>
          <w:szCs w:val="28"/>
        </w:rPr>
        <w:t xml:space="preserve">и большие </w:t>
      </w:r>
      <w:r w:rsidRPr="001D29A9">
        <w:rPr>
          <w:rFonts w:ascii="Times New Roman" w:hAnsi="Times New Roman" w:cs="Times New Roman"/>
          <w:sz w:val="28"/>
          <w:szCs w:val="28"/>
        </w:rPr>
        <w:t>архитектурны</w:t>
      </w:r>
      <w:r w:rsidR="005E398E" w:rsidRPr="001D29A9">
        <w:rPr>
          <w:rFonts w:ascii="Times New Roman" w:hAnsi="Times New Roman" w:cs="Times New Roman"/>
          <w:sz w:val="28"/>
          <w:szCs w:val="28"/>
        </w:rPr>
        <w:t>е</w:t>
      </w:r>
      <w:r w:rsidRPr="001D29A9">
        <w:rPr>
          <w:rFonts w:ascii="Times New Roman" w:hAnsi="Times New Roman" w:cs="Times New Roman"/>
          <w:sz w:val="28"/>
          <w:szCs w:val="28"/>
        </w:rPr>
        <w:t xml:space="preserve"> форм</w:t>
      </w:r>
      <w:r w:rsidR="005E398E" w:rsidRPr="001D29A9">
        <w:rPr>
          <w:rFonts w:ascii="Times New Roman" w:hAnsi="Times New Roman" w:cs="Times New Roman"/>
          <w:sz w:val="28"/>
          <w:szCs w:val="28"/>
        </w:rPr>
        <w:t>ы, виды и направления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ландшафтного дизайна</w:t>
      </w:r>
      <w:r w:rsidR="005E398E" w:rsidRPr="001D29A9">
        <w:rPr>
          <w:rFonts w:ascii="Times New Roman" w:hAnsi="Times New Roman" w:cs="Times New Roman"/>
          <w:sz w:val="28"/>
          <w:szCs w:val="28"/>
        </w:rPr>
        <w:t>;</w:t>
      </w:r>
    </w:p>
    <w:p w:rsidR="005E398E" w:rsidRPr="001D29A9" w:rsidRDefault="005E398E" w:rsidP="0065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- архитектура и фасадный дизайн; </w:t>
      </w:r>
    </w:p>
    <w:p w:rsidR="005E398E" w:rsidRPr="001D29A9" w:rsidRDefault="005E398E" w:rsidP="0065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материалы, применяемые в современных фасадах; </w:t>
      </w:r>
    </w:p>
    <w:p w:rsidR="0096356D" w:rsidRDefault="005E398E" w:rsidP="0065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стили и виды интерьерного дизайна</w:t>
      </w:r>
      <w:r w:rsidR="0096356D" w:rsidRPr="001D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35" w:rsidRPr="001D29A9" w:rsidRDefault="00650235" w:rsidP="0065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56D" w:rsidRPr="001D29A9" w:rsidRDefault="00650235" w:rsidP="001D29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второго года уча</w:t>
      </w:r>
      <w:r w:rsidR="0096356D" w:rsidRPr="001D29A9">
        <w:rPr>
          <w:rFonts w:ascii="Times New Roman" w:hAnsi="Times New Roman" w:cs="Times New Roman"/>
          <w:b/>
          <w:sz w:val="28"/>
          <w:szCs w:val="28"/>
        </w:rPr>
        <w:t xml:space="preserve">щиеся </w:t>
      </w:r>
      <w:r w:rsidR="00266576">
        <w:rPr>
          <w:rFonts w:ascii="Times New Roman" w:hAnsi="Times New Roman" w:cs="Times New Roman"/>
          <w:b/>
          <w:sz w:val="28"/>
          <w:szCs w:val="28"/>
        </w:rPr>
        <w:t>должны</w:t>
      </w:r>
      <w:r w:rsidR="0096356D" w:rsidRPr="001D29A9">
        <w:rPr>
          <w:rFonts w:ascii="Times New Roman" w:hAnsi="Times New Roman" w:cs="Times New Roman"/>
          <w:b/>
          <w:sz w:val="28"/>
          <w:szCs w:val="28"/>
        </w:rPr>
        <w:t xml:space="preserve"> уметь: </w:t>
      </w:r>
    </w:p>
    <w:p w:rsidR="0096356D" w:rsidRPr="001D29A9" w:rsidRDefault="0096356D" w:rsidP="0065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ориентироваться в пространстве и на бумаге; </w:t>
      </w:r>
    </w:p>
    <w:p w:rsidR="0096356D" w:rsidRPr="001D29A9" w:rsidRDefault="0096356D" w:rsidP="0065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пользоваться инструментами</w:t>
      </w:r>
      <w:r w:rsidR="000E2FDE" w:rsidRPr="001D29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1587" w:rsidRPr="001D29A9">
        <w:rPr>
          <w:rFonts w:ascii="Times New Roman" w:hAnsi="Times New Roman" w:cs="Times New Roman"/>
          <w:sz w:val="28"/>
          <w:szCs w:val="28"/>
        </w:rPr>
        <w:t xml:space="preserve">ы </w:t>
      </w:r>
      <w:r w:rsidR="00741587" w:rsidRPr="001D29A9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56D" w:rsidRPr="001D29A9" w:rsidRDefault="0096356D" w:rsidP="0065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создавать про</w:t>
      </w:r>
      <w:r w:rsidR="00FD71E4" w:rsidRPr="001D29A9">
        <w:rPr>
          <w:rFonts w:ascii="Times New Roman" w:hAnsi="Times New Roman" w:cs="Times New Roman"/>
          <w:sz w:val="28"/>
          <w:szCs w:val="28"/>
        </w:rPr>
        <w:t>стые проекты ландшафтного дизайна, фасадов, интерьеров</w:t>
      </w:r>
      <w:r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56D" w:rsidRDefault="0096356D" w:rsidP="0065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применять приемы построения ландшафтной композиции в практических работах. </w:t>
      </w:r>
    </w:p>
    <w:p w:rsidR="00650235" w:rsidRPr="001D29A9" w:rsidRDefault="00650235" w:rsidP="0065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576" w:rsidRPr="002B181B" w:rsidRDefault="00266576" w:rsidP="00266576">
      <w:pPr>
        <w:spacing w:after="0" w:line="360" w:lineRule="auto"/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</w:pPr>
      <w:r w:rsidRPr="002B181B"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ru-RU"/>
        </w:rPr>
        <w:t>Форма и методы проверки результатов освоения программы:</w:t>
      </w:r>
    </w:p>
    <w:p w:rsidR="00266576" w:rsidRPr="002B181B" w:rsidRDefault="00266576" w:rsidP="00266576">
      <w:pPr>
        <w:spacing w:after="0" w:line="36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B18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мониторинг;</w:t>
      </w:r>
    </w:p>
    <w:p w:rsidR="00266576" w:rsidRPr="002B181B" w:rsidRDefault="00266576" w:rsidP="00266576">
      <w:pPr>
        <w:spacing w:after="0" w:line="36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B18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оценивание уровня художественно - архитектурной подготовки по критериям;</w:t>
      </w:r>
    </w:p>
    <w:p w:rsidR="00266576" w:rsidRPr="002B181B" w:rsidRDefault="00266576" w:rsidP="00266576">
      <w:pPr>
        <w:spacing w:after="0" w:line="36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B18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Pr="002B1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вводного, промежуточного, итогового контроля:</w:t>
      </w:r>
    </w:p>
    <w:p w:rsidR="00266576" w:rsidRPr="002B181B" w:rsidRDefault="00266576" w:rsidP="00266576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181B">
        <w:rPr>
          <w:rFonts w:ascii="Times New Roman" w:eastAsia="Calibri" w:hAnsi="Times New Roman" w:cs="Times New Roman"/>
          <w:i/>
          <w:sz w:val="28"/>
          <w:szCs w:val="28"/>
        </w:rPr>
        <w:t>вводный</w:t>
      </w:r>
      <w:proofErr w:type="gramEnd"/>
      <w:r w:rsidRPr="002B181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B181B">
        <w:rPr>
          <w:rFonts w:ascii="Times New Roman" w:eastAsia="Calibri" w:hAnsi="Times New Roman" w:cs="Times New Roman"/>
          <w:sz w:val="28"/>
          <w:szCs w:val="28"/>
        </w:rPr>
        <w:t xml:space="preserve"> который предназначен для оценки начального уровня знаний, с которым обучающиеся пришли заниматься в объединение;</w:t>
      </w:r>
    </w:p>
    <w:p w:rsidR="00266576" w:rsidRPr="002B181B" w:rsidRDefault="00266576" w:rsidP="00266576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181B">
        <w:rPr>
          <w:rFonts w:ascii="Times New Roman" w:eastAsia="Calibri" w:hAnsi="Times New Roman" w:cs="Times New Roman"/>
          <w:i/>
          <w:sz w:val="28"/>
          <w:szCs w:val="28"/>
        </w:rPr>
        <w:t>промежуточный</w:t>
      </w:r>
      <w:proofErr w:type="gramEnd"/>
      <w:r w:rsidRPr="002B181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B181B">
        <w:rPr>
          <w:rFonts w:ascii="Times New Roman" w:eastAsia="Calibri" w:hAnsi="Times New Roman" w:cs="Times New Roman"/>
          <w:sz w:val="28"/>
          <w:szCs w:val="28"/>
        </w:rPr>
        <w:t xml:space="preserve"> проводимый после завершения первого полугодия и предназначен для закрепления знаний, навыков и умений по пройденным темам;</w:t>
      </w:r>
    </w:p>
    <w:p w:rsidR="00266576" w:rsidRPr="00973B4C" w:rsidRDefault="00266576" w:rsidP="00266576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3B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973B4C">
        <w:rPr>
          <w:rFonts w:ascii="Times New Roman" w:eastAsia="Calibri" w:hAnsi="Times New Roman" w:cs="Times New Roman"/>
          <w:i/>
          <w:sz w:val="28"/>
          <w:szCs w:val="28"/>
        </w:rPr>
        <w:t>итоговый</w:t>
      </w:r>
      <w:proofErr w:type="gramEnd"/>
      <w:r w:rsidRPr="00973B4C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973B4C">
        <w:rPr>
          <w:rFonts w:ascii="Times New Roman" w:eastAsia="Calibri" w:hAnsi="Times New Roman" w:cs="Times New Roman"/>
          <w:sz w:val="28"/>
          <w:szCs w:val="28"/>
        </w:rPr>
        <w:t xml:space="preserve"> проводимый после завершения учебного года или всей учебной программы.</w:t>
      </w:r>
    </w:p>
    <w:p w:rsidR="00CE459A" w:rsidRDefault="00266576" w:rsidP="00CE459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3B4C">
        <w:rPr>
          <w:rFonts w:ascii="Times New Roman" w:eastAsia="Calibri" w:hAnsi="Times New Roman" w:cs="Times New Roman"/>
          <w:sz w:val="28"/>
          <w:szCs w:val="28"/>
        </w:rPr>
        <w:t xml:space="preserve">           Контроль осуществляется в следующих формах: беседа, тестирование, участие в районных и городских конкурсах, защита проектных работ</w:t>
      </w:r>
      <w:r w:rsidR="00155118" w:rsidRPr="00973B4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08F4" w:rsidRDefault="00ED08F4" w:rsidP="00ED08F4">
      <w:pPr>
        <w:spacing w:line="36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266576" w:rsidRPr="00CE459A" w:rsidRDefault="00266576" w:rsidP="00ED08F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6576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ПЕРВЫЙ ГОД ОБУЧЕНИЯ</w:t>
      </w:r>
    </w:p>
    <w:p w:rsidR="00155118" w:rsidRPr="0037309A" w:rsidRDefault="00266576" w:rsidP="00EC7ACB">
      <w:pPr>
        <w:tabs>
          <w:tab w:val="left" w:pos="993"/>
          <w:tab w:val="left" w:pos="9355"/>
        </w:tabs>
        <w:spacing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57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665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7309A">
        <w:rPr>
          <w:rFonts w:ascii="Times New Roman" w:eastAsia="Calibri" w:hAnsi="Times New Roman" w:cs="Times New Roman"/>
          <w:sz w:val="28"/>
          <w:szCs w:val="28"/>
        </w:rPr>
        <w:t>р</w:t>
      </w:r>
      <w:r w:rsidR="00F40982">
        <w:rPr>
          <w:rFonts w:ascii="Times New Roman" w:eastAsia="Calibri" w:hAnsi="Times New Roman" w:cs="Times New Roman"/>
          <w:sz w:val="28"/>
          <w:szCs w:val="28"/>
        </w:rPr>
        <w:t>азвит</w:t>
      </w:r>
      <w:r w:rsidR="0037309A">
        <w:rPr>
          <w:rFonts w:ascii="Times New Roman" w:eastAsia="Calibri" w:hAnsi="Times New Roman" w:cs="Times New Roman"/>
          <w:sz w:val="28"/>
          <w:szCs w:val="28"/>
        </w:rPr>
        <w:t>ь пространственное мышление у уча</w:t>
      </w:r>
      <w:r w:rsidR="00F40982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266576" w:rsidRPr="00266576" w:rsidRDefault="00266576" w:rsidP="00EC7ACB">
      <w:pPr>
        <w:tabs>
          <w:tab w:val="left" w:pos="993"/>
          <w:tab w:val="left" w:pos="9355"/>
        </w:tabs>
        <w:spacing w:line="36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5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40982" w:rsidRDefault="00266576" w:rsidP="00EC7ACB">
      <w:pPr>
        <w:tabs>
          <w:tab w:val="left" w:pos="993"/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57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16872">
        <w:rPr>
          <w:rFonts w:ascii="Times New Roman" w:eastAsia="Calibri" w:hAnsi="Times New Roman" w:cs="Times New Roman"/>
          <w:sz w:val="28"/>
          <w:szCs w:val="28"/>
        </w:rPr>
        <w:t>с</w:t>
      </w:r>
      <w:r w:rsidR="00F40982">
        <w:rPr>
          <w:rFonts w:ascii="Times New Roman" w:eastAsia="Calibri" w:hAnsi="Times New Roman" w:cs="Times New Roman"/>
          <w:sz w:val="28"/>
          <w:szCs w:val="28"/>
        </w:rPr>
        <w:t>формировать основные понятия об архитектуре;</w:t>
      </w:r>
    </w:p>
    <w:p w:rsidR="00266576" w:rsidRDefault="00E16872" w:rsidP="00EC7ACB">
      <w:pPr>
        <w:tabs>
          <w:tab w:val="left" w:pos="993"/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</w:t>
      </w:r>
      <w:r w:rsidR="00F40982">
        <w:rPr>
          <w:rFonts w:ascii="Times New Roman" w:eastAsia="Calibri" w:hAnsi="Times New Roman" w:cs="Times New Roman"/>
          <w:sz w:val="28"/>
          <w:szCs w:val="28"/>
        </w:rPr>
        <w:t xml:space="preserve">аучить работать в программе </w:t>
      </w:r>
      <w:r w:rsidR="00F40982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="00F40982">
        <w:rPr>
          <w:rFonts w:ascii="Times New Roman" w:eastAsia="Calibri" w:hAnsi="Times New Roman" w:cs="Times New Roman"/>
          <w:sz w:val="28"/>
          <w:szCs w:val="28"/>
        </w:rPr>
        <w:t>,</w:t>
      </w:r>
      <w:r w:rsidR="00F40982" w:rsidRPr="00F40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982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="00F40982" w:rsidRPr="00F40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982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</w:p>
    <w:p w:rsidR="001E24B3" w:rsidRPr="00F40982" w:rsidRDefault="001E24B3" w:rsidP="00EC7ACB">
      <w:pPr>
        <w:tabs>
          <w:tab w:val="left" w:pos="993"/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576" w:rsidRPr="00266576" w:rsidRDefault="001E24B3" w:rsidP="00EC7ACB">
      <w:pPr>
        <w:tabs>
          <w:tab w:val="left" w:pos="993"/>
          <w:tab w:val="left" w:pos="9355"/>
        </w:tabs>
        <w:spacing w:line="36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</w:t>
      </w:r>
    </w:p>
    <w:p w:rsidR="00266576" w:rsidRPr="00266576" w:rsidRDefault="00266576" w:rsidP="00EC7ACB">
      <w:pPr>
        <w:tabs>
          <w:tab w:val="left" w:pos="993"/>
          <w:tab w:val="left" w:pos="9355"/>
        </w:tabs>
        <w:spacing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576">
        <w:rPr>
          <w:rFonts w:ascii="Times New Roman" w:eastAsia="Calibri" w:hAnsi="Times New Roman" w:cs="Times New Roman"/>
          <w:sz w:val="28"/>
          <w:szCs w:val="28"/>
        </w:rPr>
        <w:t xml:space="preserve">К концу года обучающиеся </w:t>
      </w:r>
      <w:r w:rsidRPr="00266576">
        <w:rPr>
          <w:rFonts w:ascii="Times New Roman" w:eastAsia="Calibri" w:hAnsi="Times New Roman" w:cs="Times New Roman"/>
          <w:b/>
          <w:sz w:val="28"/>
          <w:szCs w:val="28"/>
        </w:rPr>
        <w:t>должны знать</w:t>
      </w:r>
      <w:r w:rsidRPr="0026657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0982" w:rsidRPr="00F40982" w:rsidRDefault="00266576" w:rsidP="00EC7AC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5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098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EC7ACB">
        <w:rPr>
          <w:rFonts w:ascii="Times New Roman" w:eastAsia="Calibri" w:hAnsi="Times New Roman" w:cs="Times New Roman"/>
          <w:sz w:val="28"/>
          <w:szCs w:val="28"/>
        </w:rPr>
        <w:t>у</w:t>
      </w:r>
      <w:r w:rsidR="00F40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982" w:rsidRPr="00F40982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="00F40982" w:rsidRPr="00F409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0982" w:rsidRPr="00F40982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="00F40982" w:rsidRPr="00F40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982" w:rsidRPr="00F40982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 w:rsidR="00F40982" w:rsidRPr="00F409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6576" w:rsidRPr="00266576" w:rsidRDefault="00F40982" w:rsidP="00EC7AC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знать основные понятия в архитектуре; </w:t>
      </w:r>
    </w:p>
    <w:p w:rsidR="00266576" w:rsidRPr="00266576" w:rsidRDefault="00266576" w:rsidP="00EC7AC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576">
        <w:rPr>
          <w:rFonts w:ascii="Times New Roman" w:eastAsia="Calibri" w:hAnsi="Times New Roman" w:cs="Times New Roman"/>
          <w:b/>
          <w:sz w:val="28"/>
          <w:szCs w:val="28"/>
        </w:rPr>
        <w:t>должны уметь:</w:t>
      </w:r>
    </w:p>
    <w:p w:rsidR="00266576" w:rsidRDefault="00266576" w:rsidP="00EC7AC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57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9C0B7D">
        <w:rPr>
          <w:rFonts w:ascii="Times New Roman" w:eastAsia="Calibri" w:hAnsi="Times New Roman" w:cs="Times New Roman"/>
          <w:sz w:val="28"/>
          <w:szCs w:val="28"/>
        </w:rPr>
        <w:t>выполнять проекцию;</w:t>
      </w:r>
    </w:p>
    <w:p w:rsidR="00EC7ACB" w:rsidRPr="00ED08F4" w:rsidRDefault="009C0B7D" w:rsidP="00EC7AC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работать по шаблонам;</w:t>
      </w:r>
    </w:p>
    <w:p w:rsidR="00266576" w:rsidRPr="00266576" w:rsidRDefault="00266576" w:rsidP="00EC7AC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576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итогов.</w:t>
      </w:r>
    </w:p>
    <w:p w:rsidR="00266576" w:rsidRDefault="00EC7ACB" w:rsidP="00EC7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B7D" w:rsidRPr="009C0B7D">
        <w:rPr>
          <w:rFonts w:ascii="Times New Roman" w:hAnsi="Times New Roman" w:cs="Times New Roman"/>
          <w:sz w:val="28"/>
          <w:szCs w:val="28"/>
        </w:rPr>
        <w:t>-диагностика</w:t>
      </w:r>
      <w:r>
        <w:rPr>
          <w:rFonts w:ascii="Times New Roman" w:hAnsi="Times New Roman" w:cs="Times New Roman"/>
          <w:sz w:val="28"/>
          <w:szCs w:val="28"/>
        </w:rPr>
        <w:t xml:space="preserve"> (входная, промежуточная, итоговая)</w:t>
      </w:r>
      <w:r w:rsidR="009C0B7D" w:rsidRPr="009C0B7D">
        <w:rPr>
          <w:rFonts w:ascii="Times New Roman" w:hAnsi="Times New Roman" w:cs="Times New Roman"/>
          <w:sz w:val="28"/>
          <w:szCs w:val="28"/>
        </w:rPr>
        <w:t>,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4B3" w:rsidRDefault="001E24B3" w:rsidP="00EC7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4B3" w:rsidRPr="009C0B7D" w:rsidRDefault="001E24B3" w:rsidP="00EC7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D0" w:rsidRPr="001E24B3" w:rsidRDefault="00825ED0" w:rsidP="001E24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9695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Учебно-тематический план </w:t>
      </w:r>
      <w:r w:rsidRPr="00C9695B"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  <w:t>I</w:t>
      </w:r>
      <w:r w:rsidR="001E24B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года обучения</w:t>
      </w:r>
    </w:p>
    <w:tbl>
      <w:tblPr>
        <w:tblStyle w:val="a5"/>
        <w:tblW w:w="8647" w:type="dxa"/>
        <w:tblInd w:w="392" w:type="dxa"/>
        <w:tblLayout w:type="fixed"/>
        <w:tblLook w:val="04A0"/>
      </w:tblPr>
      <w:tblGrid>
        <w:gridCol w:w="709"/>
        <w:gridCol w:w="3827"/>
        <w:gridCol w:w="1418"/>
        <w:gridCol w:w="1275"/>
        <w:gridCol w:w="1418"/>
      </w:tblGrid>
      <w:tr w:rsidR="00825ED0" w:rsidRPr="00C9695B" w:rsidTr="00620F21">
        <w:tc>
          <w:tcPr>
            <w:tcW w:w="709" w:type="dxa"/>
          </w:tcPr>
          <w:p w:rsidR="00825ED0" w:rsidRPr="00C9695B" w:rsidRDefault="00825ED0" w:rsidP="00620F21">
            <w:pPr>
              <w:tabs>
                <w:tab w:val="left" w:pos="1185"/>
              </w:tabs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C969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3827" w:type="dxa"/>
          </w:tcPr>
          <w:p w:rsidR="00825ED0" w:rsidRPr="00C9695B" w:rsidRDefault="00825ED0" w:rsidP="00620F21">
            <w:pPr>
              <w:tabs>
                <w:tab w:val="left" w:pos="1185"/>
              </w:tabs>
              <w:spacing w:line="276" w:lineRule="auto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Темы</w:t>
            </w:r>
          </w:p>
        </w:tc>
        <w:tc>
          <w:tcPr>
            <w:tcW w:w="1418" w:type="dxa"/>
          </w:tcPr>
          <w:p w:rsidR="00825ED0" w:rsidRPr="00C9695B" w:rsidRDefault="00825ED0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69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теория</w:t>
            </w:r>
          </w:p>
        </w:tc>
        <w:tc>
          <w:tcPr>
            <w:tcW w:w="1275" w:type="dxa"/>
          </w:tcPr>
          <w:p w:rsidR="00825ED0" w:rsidRPr="00C9695B" w:rsidRDefault="00825ED0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69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практика</w:t>
            </w:r>
          </w:p>
        </w:tc>
        <w:tc>
          <w:tcPr>
            <w:tcW w:w="1418" w:type="dxa"/>
          </w:tcPr>
          <w:p w:rsidR="00825ED0" w:rsidRPr="00C9695B" w:rsidRDefault="00825ED0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69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Всего часов</w:t>
            </w:r>
          </w:p>
        </w:tc>
      </w:tr>
      <w:tr w:rsidR="00F060AE" w:rsidRPr="00C9695B" w:rsidTr="00620F21">
        <w:tc>
          <w:tcPr>
            <w:tcW w:w="709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3827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I. Вводное занятие </w:t>
            </w:r>
            <w:r w:rsidRPr="00C969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</w:t>
            </w:r>
          </w:p>
        </w:tc>
        <w:tc>
          <w:tcPr>
            <w:tcW w:w="1418" w:type="dxa"/>
          </w:tcPr>
          <w:p w:rsidR="00F060AE" w:rsidRPr="00ED08F4" w:rsidRDefault="00F060AE" w:rsidP="00E82715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060AE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060AE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060AE" w:rsidRPr="00C9695B" w:rsidTr="00620F21">
        <w:tc>
          <w:tcPr>
            <w:tcW w:w="709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827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Pr="00C969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Архитектурное наследие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история мировой архитектуры </w:t>
            </w:r>
          </w:p>
        </w:tc>
        <w:tc>
          <w:tcPr>
            <w:tcW w:w="1418" w:type="dxa"/>
          </w:tcPr>
          <w:p w:rsidR="00F060AE" w:rsidRPr="00ED08F4" w:rsidRDefault="00F060AE" w:rsidP="00E82715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060AE" w:rsidRPr="00ED08F4" w:rsidRDefault="00F060AE" w:rsidP="00A8085D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060AE" w:rsidRPr="00ED08F4" w:rsidRDefault="00F060AE" w:rsidP="00E40EA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060AE" w:rsidRPr="00C9695B" w:rsidTr="00620F21">
        <w:tc>
          <w:tcPr>
            <w:tcW w:w="709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3827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D09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2D0911">
              <w:rPr>
                <w:rFonts w:ascii="Times New Roman" w:hAnsi="Times New Roman" w:cs="Times New Roman"/>
                <w:sz w:val="24"/>
                <w:szCs w:val="28"/>
              </w:rPr>
              <w:t>. Современные архитек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турные сооружения. Мой город Ростов-на-Дону</w:t>
            </w:r>
            <w:r w:rsidRPr="002D0911">
              <w:rPr>
                <w:rFonts w:ascii="Times New Roman" w:hAnsi="Times New Roman" w:cs="Times New Roman"/>
                <w:sz w:val="24"/>
                <w:szCs w:val="28"/>
              </w:rPr>
              <w:t xml:space="preserve">.           </w:t>
            </w:r>
          </w:p>
        </w:tc>
        <w:tc>
          <w:tcPr>
            <w:tcW w:w="1418" w:type="dxa"/>
          </w:tcPr>
          <w:p w:rsidR="00F060AE" w:rsidRPr="00ED08F4" w:rsidRDefault="00F060AE" w:rsidP="00E82715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060AE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060AE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F060AE" w:rsidRPr="00C9695B" w:rsidTr="00620F21">
        <w:tc>
          <w:tcPr>
            <w:tcW w:w="709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3827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IV</w:t>
            </w: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Чертеж и основы проекции </w:t>
            </w:r>
          </w:p>
        </w:tc>
        <w:tc>
          <w:tcPr>
            <w:tcW w:w="1418" w:type="dxa"/>
          </w:tcPr>
          <w:p w:rsidR="00F060AE" w:rsidRPr="00ED08F4" w:rsidRDefault="00F060AE" w:rsidP="00E82715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060AE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060AE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D0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60AE" w:rsidRPr="00C9695B" w:rsidTr="00620F21">
        <w:tc>
          <w:tcPr>
            <w:tcW w:w="709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3827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V</w:t>
            </w: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Архитектурная фантазия. Бумагопластика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F060AE" w:rsidRPr="00ED08F4" w:rsidRDefault="00F060AE" w:rsidP="00E82715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060AE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060AE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F060AE" w:rsidRPr="00C9695B" w:rsidTr="00620F21">
        <w:tc>
          <w:tcPr>
            <w:tcW w:w="709" w:type="dxa"/>
          </w:tcPr>
          <w:p w:rsidR="00F060AE" w:rsidRDefault="00F060AE" w:rsidP="00620F2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3827" w:type="dxa"/>
          </w:tcPr>
          <w:p w:rsidR="00F060AE" w:rsidRPr="00530F1A" w:rsidRDefault="00F060AE" w:rsidP="00620F21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VI</w:t>
            </w: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Итоговое занятие.</w:t>
            </w:r>
          </w:p>
        </w:tc>
        <w:tc>
          <w:tcPr>
            <w:tcW w:w="1418" w:type="dxa"/>
          </w:tcPr>
          <w:p w:rsidR="00F060AE" w:rsidRPr="00ED08F4" w:rsidRDefault="00F060AE" w:rsidP="00E8271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060AE" w:rsidRPr="00ED08F4" w:rsidRDefault="00F060AE" w:rsidP="00620F2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060AE" w:rsidRPr="00ED08F4" w:rsidRDefault="00F060AE" w:rsidP="00620F2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060AE" w:rsidRPr="00C9695B" w:rsidTr="00620F21">
        <w:tc>
          <w:tcPr>
            <w:tcW w:w="709" w:type="dxa"/>
          </w:tcPr>
          <w:p w:rsidR="00F060AE" w:rsidRDefault="00F060AE" w:rsidP="00620F21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27" w:type="dxa"/>
          </w:tcPr>
          <w:p w:rsidR="00F060AE" w:rsidRPr="00530F1A" w:rsidRDefault="00F060AE" w:rsidP="00620F21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F060AE" w:rsidRPr="00ED08F4" w:rsidRDefault="00F060AE" w:rsidP="00E8271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0AE" w:rsidRPr="00ED08F4" w:rsidRDefault="00F060AE" w:rsidP="00620F2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0AE" w:rsidRPr="00ED08F4" w:rsidRDefault="00F060AE" w:rsidP="00620F2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0AE" w:rsidRPr="00C9695B" w:rsidTr="00620F21">
        <w:tc>
          <w:tcPr>
            <w:tcW w:w="709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3827" w:type="dxa"/>
          </w:tcPr>
          <w:p w:rsidR="00F060AE" w:rsidRPr="00C9695B" w:rsidRDefault="00F060AE" w:rsidP="00620F21">
            <w:pPr>
              <w:tabs>
                <w:tab w:val="left" w:pos="1185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96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1418" w:type="dxa"/>
          </w:tcPr>
          <w:p w:rsidR="00F060AE" w:rsidRPr="00ED08F4" w:rsidRDefault="00F060AE" w:rsidP="00E82715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:rsidR="00F060AE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F060AE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</w:tr>
    </w:tbl>
    <w:p w:rsidR="00825ED0" w:rsidRDefault="00825ED0" w:rsidP="00CE459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07EC5" w:rsidRPr="00CE459A" w:rsidRDefault="00155118" w:rsidP="00ED08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18">
        <w:rPr>
          <w:rFonts w:ascii="Times New Roman" w:hAnsi="Times New Roman" w:cs="Times New Roman"/>
          <w:b/>
          <w:sz w:val="32"/>
          <w:szCs w:val="28"/>
        </w:rPr>
        <w:t>Содержание программы п</w:t>
      </w:r>
      <w:r w:rsidR="00C07EC5" w:rsidRPr="00155118">
        <w:rPr>
          <w:rFonts w:ascii="Times New Roman" w:hAnsi="Times New Roman" w:cs="Times New Roman"/>
          <w:b/>
          <w:sz w:val="32"/>
          <w:szCs w:val="28"/>
        </w:rPr>
        <w:t>ерв</w:t>
      </w:r>
      <w:r w:rsidRPr="00155118">
        <w:rPr>
          <w:rFonts w:ascii="Times New Roman" w:hAnsi="Times New Roman" w:cs="Times New Roman"/>
          <w:b/>
          <w:sz w:val="32"/>
          <w:szCs w:val="28"/>
        </w:rPr>
        <w:t>ого</w:t>
      </w:r>
      <w:r w:rsidR="00C07EC5" w:rsidRPr="00155118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 w:rsidRPr="00155118">
        <w:rPr>
          <w:rFonts w:ascii="Times New Roman" w:hAnsi="Times New Roman" w:cs="Times New Roman"/>
          <w:b/>
          <w:sz w:val="32"/>
          <w:szCs w:val="28"/>
        </w:rPr>
        <w:t>а</w:t>
      </w:r>
      <w:r w:rsidR="00C07EC5" w:rsidRPr="00155118">
        <w:rPr>
          <w:rFonts w:ascii="Times New Roman" w:hAnsi="Times New Roman" w:cs="Times New Roman"/>
          <w:b/>
          <w:sz w:val="32"/>
          <w:szCs w:val="28"/>
        </w:rPr>
        <w:t xml:space="preserve"> обучения</w:t>
      </w:r>
    </w:p>
    <w:p w:rsidR="00155118" w:rsidRPr="00155118" w:rsidRDefault="009746D7" w:rsidP="00155118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</w:p>
    <w:p w:rsidR="00155118" w:rsidRDefault="00554ACD" w:rsidP="0015511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="00C07EC5" w:rsidRP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C333A4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C333A4" w:rsidRPr="00155118">
        <w:rPr>
          <w:rFonts w:ascii="Times New Roman" w:hAnsi="Times New Roman" w:cs="Times New Roman"/>
          <w:sz w:val="28"/>
          <w:szCs w:val="28"/>
        </w:rPr>
        <w:t xml:space="preserve"> Вводная беседа.</w:t>
      </w:r>
      <w:r w:rsidR="007426C9" w:rsidRPr="00155118">
        <w:rPr>
          <w:rFonts w:ascii="Times New Roman" w:hAnsi="Times New Roman" w:cs="Times New Roman"/>
          <w:sz w:val="28"/>
          <w:szCs w:val="28"/>
        </w:rPr>
        <w:t xml:space="preserve"> </w:t>
      </w:r>
      <w:r w:rsidR="00C10B73">
        <w:rPr>
          <w:rFonts w:ascii="Times New Roman" w:hAnsi="Times New Roman" w:cs="Times New Roman"/>
          <w:sz w:val="28"/>
          <w:szCs w:val="28"/>
        </w:rPr>
        <w:t>Знакомство учащихся</w:t>
      </w:r>
      <w:r w:rsidR="00D6033A">
        <w:rPr>
          <w:rFonts w:ascii="Times New Roman" w:hAnsi="Times New Roman" w:cs="Times New Roman"/>
          <w:sz w:val="28"/>
          <w:szCs w:val="28"/>
        </w:rPr>
        <w:t xml:space="preserve"> друг с другом, педагогом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и планом работы на год. </w:t>
      </w:r>
      <w:r w:rsidR="00C333A4" w:rsidRPr="00155118">
        <w:rPr>
          <w:rFonts w:ascii="Times New Roman" w:hAnsi="Times New Roman" w:cs="Times New Roman"/>
          <w:sz w:val="28"/>
          <w:szCs w:val="28"/>
        </w:rPr>
        <w:t>Инструктаж по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</w:t>
      </w:r>
      <w:r w:rsidR="00C333A4" w:rsidRPr="00155118">
        <w:rPr>
          <w:rFonts w:ascii="Times New Roman" w:hAnsi="Times New Roman" w:cs="Times New Roman"/>
          <w:sz w:val="28"/>
          <w:szCs w:val="28"/>
        </w:rPr>
        <w:t xml:space="preserve">технике безопасности при работе,  и </w:t>
      </w:r>
      <w:r w:rsidR="00C07EC5" w:rsidRPr="00155118">
        <w:rPr>
          <w:rFonts w:ascii="Times New Roman" w:hAnsi="Times New Roman" w:cs="Times New Roman"/>
          <w:sz w:val="28"/>
          <w:szCs w:val="28"/>
        </w:rPr>
        <w:t>противопожарной безопасности. Правила поведения в кабинете</w:t>
      </w:r>
      <w:r w:rsidR="00B9717C">
        <w:rPr>
          <w:rFonts w:ascii="Times New Roman" w:hAnsi="Times New Roman" w:cs="Times New Roman"/>
          <w:sz w:val="28"/>
          <w:szCs w:val="28"/>
        </w:rPr>
        <w:t xml:space="preserve"> </w:t>
      </w:r>
      <w:r w:rsidR="00C333A4" w:rsidRPr="00155118">
        <w:rPr>
          <w:rFonts w:ascii="Times New Roman" w:hAnsi="Times New Roman" w:cs="Times New Roman"/>
          <w:sz w:val="28"/>
          <w:szCs w:val="28"/>
        </w:rPr>
        <w:t>и правила ПДД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EC5" w:rsidRPr="00155118" w:rsidRDefault="00554ACD" w:rsidP="0015511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C07EC5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Коллективная работа: рисунок – плакат</w:t>
      </w:r>
      <w:r w:rsidR="00611998" w:rsidRPr="00155118">
        <w:rPr>
          <w:rFonts w:ascii="Times New Roman" w:hAnsi="Times New Roman" w:cs="Times New Roman"/>
          <w:sz w:val="28"/>
          <w:szCs w:val="28"/>
        </w:rPr>
        <w:t xml:space="preserve"> по ПДД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«Осторожно, </w:t>
      </w:r>
      <w:r w:rsidR="00611998" w:rsidRPr="00155118">
        <w:rPr>
          <w:rFonts w:ascii="Times New Roman" w:hAnsi="Times New Roman" w:cs="Times New Roman"/>
          <w:sz w:val="28"/>
          <w:szCs w:val="28"/>
        </w:rPr>
        <w:t>дети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155118" w:rsidRPr="00155118" w:rsidRDefault="00C07EC5" w:rsidP="00155118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5118">
        <w:rPr>
          <w:rFonts w:ascii="Times New Roman" w:hAnsi="Times New Roman" w:cs="Times New Roman"/>
          <w:b/>
          <w:sz w:val="28"/>
          <w:szCs w:val="28"/>
        </w:rPr>
        <w:t>Архитектурное наследие</w:t>
      </w:r>
      <w:r w:rsidR="00DC7479" w:rsidRPr="00155118">
        <w:rPr>
          <w:rFonts w:ascii="Times New Roman" w:hAnsi="Times New Roman" w:cs="Times New Roman"/>
          <w:b/>
          <w:sz w:val="28"/>
          <w:szCs w:val="28"/>
        </w:rPr>
        <w:t xml:space="preserve"> и история мировой архитектуры</w:t>
      </w:r>
      <w:r w:rsidRP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18">
        <w:rPr>
          <w:rFonts w:ascii="Times New Roman" w:hAnsi="Times New Roman" w:cs="Times New Roman"/>
          <w:sz w:val="28"/>
          <w:szCs w:val="28"/>
        </w:rPr>
        <w:t xml:space="preserve">(зодчество, памятники архитектуры). </w:t>
      </w:r>
    </w:p>
    <w:p w:rsidR="00155118" w:rsidRDefault="00554ACD" w:rsidP="0015511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C07EC5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Рассказ с показом </w:t>
      </w:r>
      <w:r w:rsidR="00A314D4" w:rsidRPr="00155118">
        <w:rPr>
          <w:rFonts w:ascii="Times New Roman" w:hAnsi="Times New Roman" w:cs="Times New Roman"/>
          <w:sz w:val="28"/>
          <w:szCs w:val="28"/>
        </w:rPr>
        <w:t>слайд-шоу</w:t>
      </w:r>
      <w:r w:rsidR="00E840A7" w:rsidRPr="00155118">
        <w:rPr>
          <w:rFonts w:ascii="Times New Roman" w:hAnsi="Times New Roman" w:cs="Times New Roman"/>
          <w:sz w:val="28"/>
          <w:szCs w:val="28"/>
        </w:rPr>
        <w:t xml:space="preserve">  об </w:t>
      </w:r>
      <w:r w:rsidR="00C07EC5" w:rsidRPr="00155118">
        <w:rPr>
          <w:rFonts w:ascii="Times New Roman" w:hAnsi="Times New Roman" w:cs="Times New Roman"/>
          <w:sz w:val="28"/>
          <w:szCs w:val="28"/>
        </w:rPr>
        <w:t>архитектур</w:t>
      </w:r>
      <w:r w:rsidR="00E840A7" w:rsidRPr="00155118">
        <w:rPr>
          <w:rFonts w:ascii="Times New Roman" w:hAnsi="Times New Roman" w:cs="Times New Roman"/>
          <w:sz w:val="28"/>
          <w:szCs w:val="28"/>
        </w:rPr>
        <w:t>е, о ее значении и трех основ</w:t>
      </w:r>
      <w:r w:rsidR="003A20E6">
        <w:rPr>
          <w:rFonts w:ascii="Times New Roman" w:hAnsi="Times New Roman" w:cs="Times New Roman"/>
          <w:sz w:val="28"/>
          <w:szCs w:val="28"/>
        </w:rPr>
        <w:t>ных принципов: «Польза, красота</w:t>
      </w:r>
      <w:r w:rsidR="00E840A7" w:rsidRPr="00155118">
        <w:rPr>
          <w:rFonts w:ascii="Times New Roman" w:hAnsi="Times New Roman" w:cs="Times New Roman"/>
          <w:sz w:val="28"/>
          <w:szCs w:val="28"/>
        </w:rPr>
        <w:t>, прочность»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. </w:t>
      </w:r>
      <w:r w:rsidR="00E840A7" w:rsidRPr="00155118">
        <w:rPr>
          <w:rFonts w:ascii="Times New Roman" w:hAnsi="Times New Roman" w:cs="Times New Roman"/>
          <w:sz w:val="28"/>
          <w:szCs w:val="28"/>
        </w:rPr>
        <w:t>Рассказ о п</w:t>
      </w:r>
      <w:r w:rsidR="00C07EC5" w:rsidRPr="00155118">
        <w:rPr>
          <w:rFonts w:ascii="Times New Roman" w:hAnsi="Times New Roman" w:cs="Times New Roman"/>
          <w:sz w:val="28"/>
          <w:szCs w:val="28"/>
        </w:rPr>
        <w:t>рофесси</w:t>
      </w:r>
      <w:r w:rsidR="00E840A7" w:rsidRPr="00155118">
        <w:rPr>
          <w:rFonts w:ascii="Times New Roman" w:hAnsi="Times New Roman" w:cs="Times New Roman"/>
          <w:sz w:val="28"/>
          <w:szCs w:val="28"/>
        </w:rPr>
        <w:t>и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«архитектор». История жилища</w:t>
      </w:r>
      <w:r w:rsidR="00A314D4" w:rsidRPr="00155118">
        <w:rPr>
          <w:rFonts w:ascii="Times New Roman" w:hAnsi="Times New Roman" w:cs="Times New Roman"/>
          <w:sz w:val="28"/>
          <w:szCs w:val="28"/>
        </w:rPr>
        <w:t xml:space="preserve">. </w:t>
      </w:r>
      <w:r w:rsidR="00C07EC5" w:rsidRPr="00155118">
        <w:rPr>
          <w:rFonts w:ascii="Times New Roman" w:hAnsi="Times New Roman" w:cs="Times New Roman"/>
          <w:sz w:val="28"/>
          <w:szCs w:val="28"/>
        </w:rPr>
        <w:t>Деревянные постройки: избы, терема, колодцы, мосты, их сходство и различия. Устройство быта на Руси. Особенности русских деревянных церквей, монастырей, часовен.</w:t>
      </w:r>
      <w:r w:rsidR="00E840A7" w:rsidRPr="00155118">
        <w:rPr>
          <w:rFonts w:ascii="Times New Roman" w:hAnsi="Times New Roman" w:cs="Times New Roman"/>
          <w:sz w:val="28"/>
          <w:szCs w:val="28"/>
        </w:rPr>
        <w:t xml:space="preserve"> И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сторическое значение памятников архитектуры. </w:t>
      </w:r>
      <w:r w:rsidR="00DC7479" w:rsidRPr="00155118">
        <w:rPr>
          <w:rFonts w:ascii="Times New Roman" w:hAnsi="Times New Roman" w:cs="Times New Roman"/>
          <w:sz w:val="28"/>
          <w:szCs w:val="28"/>
        </w:rPr>
        <w:t xml:space="preserve">Исторический экскурс по древним городам мира. </w:t>
      </w:r>
      <w:r w:rsidR="00E840A7" w:rsidRPr="00155118">
        <w:rPr>
          <w:rFonts w:ascii="Times New Roman" w:hAnsi="Times New Roman" w:cs="Times New Roman"/>
          <w:sz w:val="28"/>
          <w:szCs w:val="28"/>
        </w:rPr>
        <w:t>Виртуальные экскурсии по Петергофу и Москве.</w:t>
      </w:r>
      <w:r w:rsidR="00320B53" w:rsidRPr="00155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79" w:rsidRPr="00155118" w:rsidRDefault="00554ACD" w:rsidP="0015511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часть</w:t>
      </w:r>
      <w:r w:rsidR="00320B53" w:rsidRPr="001551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0B53" w:rsidRPr="00155118">
        <w:rPr>
          <w:rFonts w:ascii="Times New Roman" w:hAnsi="Times New Roman" w:cs="Times New Roman"/>
          <w:sz w:val="28"/>
          <w:szCs w:val="28"/>
        </w:rPr>
        <w:t xml:space="preserve">Работа в программе </w:t>
      </w:r>
      <w:r w:rsidR="00320B53" w:rsidRPr="0015511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20B53" w:rsidRPr="00155118">
        <w:rPr>
          <w:rFonts w:ascii="Times New Roman" w:hAnsi="Times New Roman" w:cs="Times New Roman"/>
          <w:sz w:val="28"/>
          <w:szCs w:val="28"/>
        </w:rPr>
        <w:t>. Пробные работы с применением, инструментов программы. Рисование с применением фигур и линий, несложных композиций.</w:t>
      </w:r>
    </w:p>
    <w:p w:rsidR="00554ACD" w:rsidRPr="00554ACD" w:rsidRDefault="00C07EC5" w:rsidP="00554ACD">
      <w:pPr>
        <w:pStyle w:val="a4"/>
        <w:numPr>
          <w:ilvl w:val="0"/>
          <w:numId w:val="1"/>
        </w:numPr>
        <w:spacing w:line="360" w:lineRule="auto"/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554ACD">
        <w:rPr>
          <w:rFonts w:ascii="Times New Roman" w:hAnsi="Times New Roman" w:cs="Times New Roman"/>
          <w:b/>
          <w:sz w:val="28"/>
          <w:szCs w:val="28"/>
        </w:rPr>
        <w:t>Соврем</w:t>
      </w:r>
      <w:r w:rsidR="004567EE">
        <w:rPr>
          <w:rFonts w:ascii="Times New Roman" w:hAnsi="Times New Roman" w:cs="Times New Roman"/>
          <w:b/>
          <w:sz w:val="28"/>
          <w:szCs w:val="28"/>
        </w:rPr>
        <w:t xml:space="preserve">енные архитектурные </w:t>
      </w:r>
      <w:r w:rsidR="009746D7">
        <w:rPr>
          <w:rFonts w:ascii="Times New Roman" w:hAnsi="Times New Roman" w:cs="Times New Roman"/>
          <w:b/>
          <w:sz w:val="28"/>
          <w:szCs w:val="28"/>
        </w:rPr>
        <w:t>сооружения</w:t>
      </w:r>
      <w:r w:rsidR="004567EE">
        <w:rPr>
          <w:rFonts w:ascii="Times New Roman" w:hAnsi="Times New Roman" w:cs="Times New Roman"/>
          <w:b/>
          <w:sz w:val="28"/>
          <w:szCs w:val="28"/>
        </w:rPr>
        <w:t xml:space="preserve">. Мой </w:t>
      </w:r>
      <w:r w:rsidR="007E36A7" w:rsidRPr="00554ACD">
        <w:rPr>
          <w:rFonts w:ascii="Times New Roman" w:hAnsi="Times New Roman" w:cs="Times New Roman"/>
          <w:b/>
          <w:sz w:val="28"/>
          <w:szCs w:val="28"/>
        </w:rPr>
        <w:t>город</w:t>
      </w:r>
      <w:r w:rsidR="004567EE">
        <w:rPr>
          <w:rFonts w:ascii="Times New Roman" w:hAnsi="Times New Roman" w:cs="Times New Roman"/>
          <w:b/>
          <w:sz w:val="28"/>
          <w:szCs w:val="28"/>
        </w:rPr>
        <w:t xml:space="preserve"> Уфа</w:t>
      </w:r>
      <w:r w:rsidR="007E36A7" w:rsidRPr="00554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ACD" w:rsidRPr="00554ACD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AD0256" w:rsidRPr="00554ACD">
        <w:rPr>
          <w:rFonts w:ascii="Times New Roman" w:hAnsi="Times New Roman" w:cs="Times New Roman"/>
          <w:b/>
          <w:sz w:val="28"/>
          <w:szCs w:val="28"/>
        </w:rPr>
        <w:t>.</w:t>
      </w:r>
      <w:r w:rsidR="00AD0256" w:rsidRPr="00554ACD">
        <w:rPr>
          <w:rFonts w:ascii="Times New Roman" w:hAnsi="Times New Roman" w:cs="Times New Roman"/>
          <w:sz w:val="28"/>
          <w:szCs w:val="28"/>
        </w:rPr>
        <w:t xml:space="preserve"> Рассказ с показом фотогра</w:t>
      </w:r>
      <w:r w:rsidR="00F060AE">
        <w:rPr>
          <w:rFonts w:ascii="Times New Roman" w:hAnsi="Times New Roman" w:cs="Times New Roman"/>
          <w:sz w:val="28"/>
          <w:szCs w:val="28"/>
        </w:rPr>
        <w:t>фий истории основания города Ростова-на-Дону</w:t>
      </w:r>
      <w:r w:rsidR="00AD0256" w:rsidRPr="00554ACD">
        <w:rPr>
          <w:rFonts w:ascii="Times New Roman" w:hAnsi="Times New Roman" w:cs="Times New Roman"/>
          <w:sz w:val="28"/>
          <w:szCs w:val="28"/>
        </w:rPr>
        <w:t xml:space="preserve">, его настоящее и будущее. </w:t>
      </w:r>
      <w:r w:rsidRPr="00554ACD">
        <w:rPr>
          <w:rFonts w:ascii="Times New Roman" w:hAnsi="Times New Roman" w:cs="Times New Roman"/>
          <w:sz w:val="28"/>
          <w:szCs w:val="28"/>
        </w:rPr>
        <w:t xml:space="preserve"> Виртуальное путешествие в мир необычных зданий, созданных архитекторами разных стран. Знакомство с характерными особенностями жилых домов, общественных зданий, промышленных сооружений. Пр</w:t>
      </w:r>
      <w:r w:rsidR="00A07737" w:rsidRPr="00554ACD">
        <w:rPr>
          <w:rFonts w:ascii="Times New Roman" w:hAnsi="Times New Roman" w:cs="Times New Roman"/>
          <w:sz w:val="28"/>
          <w:szCs w:val="28"/>
        </w:rPr>
        <w:t xml:space="preserve">авила построения </w:t>
      </w:r>
      <w:r w:rsidR="00A07737" w:rsidRPr="00554ACD">
        <w:rPr>
          <w:rFonts w:ascii="Times New Roman" w:hAnsi="Times New Roman" w:cs="Times New Roman"/>
          <w:sz w:val="28"/>
          <w:szCs w:val="28"/>
        </w:rPr>
        <w:lastRenderedPageBreak/>
        <w:t>улиц с привязкой к горизонту.</w:t>
      </w:r>
      <w:r w:rsidR="00741587" w:rsidRPr="00554ACD">
        <w:rPr>
          <w:rFonts w:ascii="Times New Roman" w:hAnsi="Times New Roman" w:cs="Times New Roman"/>
          <w:sz w:val="28"/>
          <w:szCs w:val="28"/>
        </w:rPr>
        <w:t xml:space="preserve"> Высотные дома и небоскребы Нью-Йорка, Дубая, Абу-Даби, Сингапур</w:t>
      </w:r>
      <w:r w:rsidR="00E840A7" w:rsidRPr="00554ACD">
        <w:rPr>
          <w:rFonts w:ascii="Times New Roman" w:hAnsi="Times New Roman" w:cs="Times New Roman"/>
          <w:sz w:val="28"/>
          <w:szCs w:val="28"/>
        </w:rPr>
        <w:t>а</w:t>
      </w:r>
      <w:r w:rsidR="00741587" w:rsidRPr="00554ACD">
        <w:rPr>
          <w:rFonts w:ascii="Times New Roman" w:hAnsi="Times New Roman" w:cs="Times New Roman"/>
          <w:sz w:val="28"/>
          <w:szCs w:val="28"/>
        </w:rPr>
        <w:t>.</w:t>
      </w:r>
      <w:r w:rsidRPr="0055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37" w:rsidRPr="00554ACD" w:rsidRDefault="00554ACD" w:rsidP="00554ACD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часть</w:t>
      </w:r>
      <w:r w:rsidR="00A07737" w:rsidRPr="00554ACD">
        <w:rPr>
          <w:rFonts w:ascii="Times New Roman" w:hAnsi="Times New Roman" w:cs="Times New Roman"/>
          <w:b/>
          <w:sz w:val="28"/>
          <w:szCs w:val="28"/>
        </w:rPr>
        <w:t>.</w:t>
      </w:r>
      <w:r w:rsidR="00A07737" w:rsidRPr="00554ACD">
        <w:rPr>
          <w:rFonts w:ascii="Times New Roman" w:hAnsi="Times New Roman" w:cs="Times New Roman"/>
          <w:sz w:val="28"/>
          <w:szCs w:val="28"/>
        </w:rPr>
        <w:t xml:space="preserve"> </w:t>
      </w:r>
      <w:r w:rsidR="00320B53" w:rsidRPr="00554ACD">
        <w:rPr>
          <w:rFonts w:ascii="Times New Roman" w:hAnsi="Times New Roman" w:cs="Times New Roman"/>
          <w:sz w:val="28"/>
          <w:szCs w:val="28"/>
        </w:rPr>
        <w:t>Рисова</w:t>
      </w:r>
      <w:r w:rsidR="00C07EC5" w:rsidRPr="00554ACD">
        <w:rPr>
          <w:rFonts w:ascii="Times New Roman" w:hAnsi="Times New Roman" w:cs="Times New Roman"/>
          <w:sz w:val="28"/>
          <w:szCs w:val="28"/>
        </w:rPr>
        <w:t>ние плоскостных</w:t>
      </w:r>
      <w:r w:rsidR="00A07737" w:rsidRPr="00554ACD">
        <w:rPr>
          <w:rFonts w:ascii="Times New Roman" w:hAnsi="Times New Roman" w:cs="Times New Roman"/>
          <w:sz w:val="28"/>
          <w:szCs w:val="28"/>
        </w:rPr>
        <w:t xml:space="preserve"> композиций</w:t>
      </w:r>
      <w:r w:rsidR="00320B53" w:rsidRPr="00554ACD">
        <w:rPr>
          <w:rFonts w:ascii="Times New Roman" w:hAnsi="Times New Roman" w:cs="Times New Roman"/>
          <w:sz w:val="28"/>
          <w:szCs w:val="28"/>
        </w:rPr>
        <w:t>,</w:t>
      </w:r>
      <w:r w:rsidR="00A07737" w:rsidRPr="00554ACD">
        <w:rPr>
          <w:rFonts w:ascii="Times New Roman" w:hAnsi="Times New Roman" w:cs="Times New Roman"/>
          <w:sz w:val="28"/>
          <w:szCs w:val="28"/>
        </w:rPr>
        <w:t xml:space="preserve"> с элементами</w:t>
      </w:r>
      <w:r w:rsidR="00E840A7" w:rsidRPr="00554ACD">
        <w:rPr>
          <w:rFonts w:ascii="Times New Roman" w:hAnsi="Times New Roman" w:cs="Times New Roman"/>
          <w:sz w:val="28"/>
          <w:szCs w:val="28"/>
        </w:rPr>
        <w:t>,</w:t>
      </w:r>
      <w:r w:rsidR="00A07737" w:rsidRPr="00554ACD">
        <w:rPr>
          <w:rFonts w:ascii="Times New Roman" w:hAnsi="Times New Roman" w:cs="Times New Roman"/>
          <w:sz w:val="28"/>
          <w:szCs w:val="28"/>
        </w:rPr>
        <w:t xml:space="preserve"> дополняющими улицу (ларек, скамейки, столбы освещения, реклама)</w:t>
      </w:r>
      <w:r w:rsidR="00AD0256" w:rsidRPr="00554ACD">
        <w:rPr>
          <w:rFonts w:ascii="Times New Roman" w:hAnsi="Times New Roman" w:cs="Times New Roman"/>
          <w:sz w:val="28"/>
          <w:szCs w:val="28"/>
        </w:rPr>
        <w:t>.</w:t>
      </w:r>
      <w:r w:rsidR="00A07737" w:rsidRPr="0055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18" w:rsidRPr="009E4797" w:rsidRDefault="00AD0256" w:rsidP="00155118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97">
        <w:rPr>
          <w:rFonts w:ascii="Times New Roman" w:hAnsi="Times New Roman" w:cs="Times New Roman"/>
          <w:b/>
          <w:sz w:val="28"/>
          <w:szCs w:val="28"/>
        </w:rPr>
        <w:t>Чертеж и основы проекции</w:t>
      </w:r>
      <w:r w:rsidR="009746D7" w:rsidRPr="009E4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118" w:rsidRPr="009E4797" w:rsidRDefault="00554ACD" w:rsidP="0015511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797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F206B2" w:rsidRPr="009E479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125F2">
        <w:rPr>
          <w:rFonts w:ascii="Times New Roman" w:hAnsi="Times New Roman" w:cs="Times New Roman"/>
          <w:sz w:val="28"/>
          <w:szCs w:val="28"/>
        </w:rPr>
        <w:t>Различия</w:t>
      </w:r>
      <w:r w:rsidR="009E4797" w:rsidRPr="009E4797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6125F2">
        <w:rPr>
          <w:rFonts w:ascii="Times New Roman" w:hAnsi="Times New Roman" w:cs="Times New Roman"/>
          <w:sz w:val="28"/>
          <w:szCs w:val="28"/>
        </w:rPr>
        <w:t>чертежом</w:t>
      </w:r>
      <w:r w:rsidR="00FD43DF">
        <w:rPr>
          <w:rFonts w:ascii="Times New Roman" w:hAnsi="Times New Roman" w:cs="Times New Roman"/>
          <w:sz w:val="28"/>
          <w:szCs w:val="28"/>
        </w:rPr>
        <w:t xml:space="preserve"> и проекцией. </w:t>
      </w:r>
      <w:r w:rsidR="006125F2">
        <w:rPr>
          <w:rFonts w:ascii="Times New Roman" w:hAnsi="Times New Roman" w:cs="Times New Roman"/>
          <w:sz w:val="28"/>
          <w:szCs w:val="28"/>
        </w:rPr>
        <w:t>О</w:t>
      </w:r>
      <w:r w:rsidR="009E4797" w:rsidRPr="009E4797">
        <w:rPr>
          <w:rFonts w:ascii="Times New Roman" w:hAnsi="Times New Roman" w:cs="Times New Roman"/>
          <w:sz w:val="28"/>
          <w:szCs w:val="28"/>
        </w:rPr>
        <w:t>тличи</w:t>
      </w:r>
      <w:r w:rsidR="006125F2">
        <w:rPr>
          <w:rFonts w:ascii="Times New Roman" w:hAnsi="Times New Roman" w:cs="Times New Roman"/>
          <w:sz w:val="28"/>
          <w:szCs w:val="28"/>
        </w:rPr>
        <w:t>е</w:t>
      </w:r>
      <w:r w:rsidR="009E4797" w:rsidRPr="009E4797">
        <w:rPr>
          <w:rFonts w:ascii="Times New Roman" w:hAnsi="Times New Roman" w:cs="Times New Roman"/>
          <w:sz w:val="28"/>
          <w:szCs w:val="28"/>
        </w:rPr>
        <w:t xml:space="preserve"> строительного черчения </w:t>
      </w:r>
      <w:proofErr w:type="gramStart"/>
      <w:r w:rsidR="009E4797" w:rsidRPr="009E47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E4797" w:rsidRPr="009E4797">
        <w:rPr>
          <w:rFonts w:ascii="Times New Roman" w:hAnsi="Times New Roman" w:cs="Times New Roman"/>
          <w:sz w:val="28"/>
          <w:szCs w:val="28"/>
        </w:rPr>
        <w:t xml:space="preserve"> машиностроительного.</w:t>
      </w:r>
      <w:r w:rsidR="009E4797">
        <w:rPr>
          <w:rFonts w:ascii="Times New Roman" w:hAnsi="Times New Roman" w:cs="Times New Roman"/>
          <w:sz w:val="28"/>
          <w:szCs w:val="28"/>
        </w:rPr>
        <w:t xml:space="preserve"> </w:t>
      </w:r>
      <w:r w:rsidR="002622A5">
        <w:rPr>
          <w:rFonts w:ascii="Times New Roman" w:hAnsi="Times New Roman" w:cs="Times New Roman"/>
          <w:sz w:val="28"/>
          <w:szCs w:val="28"/>
        </w:rPr>
        <w:t>Условные обозначения строительного черчения. Виды проекций.</w:t>
      </w:r>
    </w:p>
    <w:p w:rsidR="00C07EC5" w:rsidRPr="002622A5" w:rsidRDefault="00554ACD" w:rsidP="0015511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797">
        <w:rPr>
          <w:rFonts w:ascii="Times New Roman" w:hAnsi="Times New Roman" w:cs="Times New Roman"/>
          <w:b/>
          <w:sz w:val="28"/>
          <w:szCs w:val="28"/>
        </w:rPr>
        <w:t>Практическая  часть</w:t>
      </w:r>
      <w:r w:rsidR="00F206B2" w:rsidRPr="009E4797">
        <w:rPr>
          <w:rFonts w:ascii="Times New Roman" w:hAnsi="Times New Roman" w:cs="Times New Roman"/>
          <w:b/>
          <w:sz w:val="28"/>
          <w:szCs w:val="28"/>
        </w:rPr>
        <w:t>.</w:t>
      </w:r>
      <w:r w:rsidR="00262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A5" w:rsidRPr="002622A5">
        <w:rPr>
          <w:rFonts w:ascii="Times New Roman" w:hAnsi="Times New Roman" w:cs="Times New Roman"/>
          <w:sz w:val="28"/>
          <w:szCs w:val="28"/>
        </w:rPr>
        <w:t>Научиться выполнять построения простейших форм и деталей в проекции</w:t>
      </w:r>
      <w:r w:rsidR="002622A5">
        <w:rPr>
          <w:rFonts w:ascii="Times New Roman" w:hAnsi="Times New Roman" w:cs="Times New Roman"/>
          <w:sz w:val="28"/>
          <w:szCs w:val="28"/>
        </w:rPr>
        <w:t xml:space="preserve"> (изометрия, фрональная – диметрия). Научиться раскладывать проекции предметов на плоскость. Выполнять чертежи простейших форм и деталей по заданию педагога.</w:t>
      </w:r>
      <w:r w:rsidR="002622A5" w:rsidRPr="0026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18" w:rsidRPr="00155118" w:rsidRDefault="00C07EC5" w:rsidP="00155118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118">
        <w:rPr>
          <w:rFonts w:ascii="Times New Roman" w:hAnsi="Times New Roman" w:cs="Times New Roman"/>
          <w:b/>
          <w:sz w:val="28"/>
          <w:szCs w:val="28"/>
        </w:rPr>
        <w:t>Архитект</w:t>
      </w:r>
      <w:r w:rsidR="009746D7">
        <w:rPr>
          <w:rFonts w:ascii="Times New Roman" w:hAnsi="Times New Roman" w:cs="Times New Roman"/>
          <w:b/>
          <w:sz w:val="28"/>
          <w:szCs w:val="28"/>
        </w:rPr>
        <w:t>урные фантазии. Бумагопластика</w:t>
      </w:r>
      <w:r w:rsidRPr="00155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18" w:rsidRDefault="00554ACD" w:rsidP="0015511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C07EC5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Рассказ с показом мультимедиа презентации. Сказочные архитектурные сооружения. Разные способы, методы и материалы для выражения архитектурного замысла. Комбинирование различных техник изготовления изделий. Приемы бумагопластики (сгибание, бумагокручение, прорезывание, гофрир</w:t>
      </w:r>
      <w:r w:rsidR="00914FAA" w:rsidRPr="00155118">
        <w:rPr>
          <w:rFonts w:ascii="Times New Roman" w:hAnsi="Times New Roman" w:cs="Times New Roman"/>
          <w:sz w:val="28"/>
          <w:szCs w:val="28"/>
        </w:rPr>
        <w:t xml:space="preserve">ование). </w:t>
      </w:r>
    </w:p>
    <w:p w:rsidR="00C07EC5" w:rsidRDefault="00554ACD" w:rsidP="0015511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часть</w:t>
      </w:r>
      <w:r w:rsidR="00914FAA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914FAA" w:rsidRPr="00155118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C07EC5" w:rsidRPr="00155118">
        <w:rPr>
          <w:rFonts w:ascii="Times New Roman" w:hAnsi="Times New Roman" w:cs="Times New Roman"/>
          <w:sz w:val="28"/>
          <w:szCs w:val="28"/>
        </w:rPr>
        <w:t>фронтально-плоскостных композиций. Фантазии с полоской и листом бумаги. Изготовление плоскостного конструктора, оригами, коллективных поделок с элементами макетирования (бумагопластики). Изготовление поделок из разнообразных материалов. Выполнение рисунков с использованием нетрадиционных техник рисования. Работа с развертками. Текущий контроль: Создание и защита своего архитектурного проекта, конкурс</w:t>
      </w:r>
      <w:r w:rsidR="007242B6">
        <w:rPr>
          <w:rFonts w:ascii="Times New Roman" w:hAnsi="Times New Roman" w:cs="Times New Roman"/>
          <w:sz w:val="28"/>
          <w:szCs w:val="28"/>
        </w:rPr>
        <w:t xml:space="preserve"> на лучший проект, оценка учащимися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своих работ, выставка. </w:t>
      </w:r>
    </w:p>
    <w:p w:rsidR="0000679F" w:rsidRPr="00155118" w:rsidRDefault="0000679F" w:rsidP="0015511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118" w:rsidRPr="00155118" w:rsidRDefault="00825ED0" w:rsidP="001551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занятие. </w:t>
      </w:r>
    </w:p>
    <w:p w:rsidR="00155118" w:rsidRDefault="00554ACD" w:rsidP="0015511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C07EC5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Подведение итогов работы </w:t>
      </w:r>
      <w:r w:rsidR="00264BBE" w:rsidRPr="00155118">
        <w:rPr>
          <w:rFonts w:ascii="Times New Roman" w:hAnsi="Times New Roman" w:cs="Times New Roman"/>
          <w:sz w:val="28"/>
          <w:szCs w:val="28"/>
        </w:rPr>
        <w:t>объединения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, награждение. </w:t>
      </w:r>
    </w:p>
    <w:p w:rsidR="005477BC" w:rsidRPr="00155118" w:rsidRDefault="00554ACD" w:rsidP="0015511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 часть</w:t>
      </w:r>
      <w:r w:rsidR="00C07EC5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A71A60">
        <w:rPr>
          <w:rFonts w:ascii="Times New Roman" w:hAnsi="Times New Roman" w:cs="Times New Roman"/>
          <w:sz w:val="28"/>
          <w:szCs w:val="28"/>
        </w:rPr>
        <w:t xml:space="preserve"> Выставка лучших</w:t>
      </w:r>
      <w:r w:rsidR="001E2C27" w:rsidRPr="00155118">
        <w:rPr>
          <w:rFonts w:ascii="Times New Roman" w:hAnsi="Times New Roman" w:cs="Times New Roman"/>
          <w:sz w:val="28"/>
          <w:szCs w:val="28"/>
        </w:rPr>
        <w:t xml:space="preserve"> детских работ. 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В конце каждой темы проводятся вы</w:t>
      </w:r>
      <w:r w:rsidR="00FF339E">
        <w:rPr>
          <w:rFonts w:ascii="Times New Roman" w:hAnsi="Times New Roman" w:cs="Times New Roman"/>
          <w:sz w:val="28"/>
          <w:szCs w:val="28"/>
        </w:rPr>
        <w:t xml:space="preserve">ставки детского творчества. Учащиеся принимают 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участие в ее оформлении и выступают в роли экскурсов</w:t>
      </w:r>
      <w:r w:rsidR="00FF339E">
        <w:rPr>
          <w:rFonts w:ascii="Times New Roman" w:hAnsi="Times New Roman" w:cs="Times New Roman"/>
          <w:sz w:val="28"/>
          <w:szCs w:val="28"/>
        </w:rPr>
        <w:t>одов для своих родителей и учащихся</w:t>
      </w:r>
      <w:r w:rsidR="00C07EC5" w:rsidRPr="00155118">
        <w:rPr>
          <w:rFonts w:ascii="Times New Roman" w:hAnsi="Times New Roman" w:cs="Times New Roman"/>
          <w:sz w:val="28"/>
          <w:szCs w:val="28"/>
        </w:rPr>
        <w:t xml:space="preserve"> из других групп. </w:t>
      </w:r>
    </w:p>
    <w:p w:rsidR="00530F1A" w:rsidRDefault="00530F1A" w:rsidP="00155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18" w:rsidRPr="0000679F" w:rsidRDefault="00155118" w:rsidP="00ED08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18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ВТОРОЙ ГОД </w:t>
      </w:r>
      <w:r w:rsidR="0000679F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155118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ОБУЧЕНИЯ</w:t>
      </w:r>
      <w:r w:rsidR="009C0B7D">
        <w:rPr>
          <w:rFonts w:ascii="Times New Roman" w:eastAsia="Calibri" w:hAnsi="Times New Roman" w:cs="Times New Roman"/>
          <w:b/>
          <w:spacing w:val="-10"/>
          <w:sz w:val="28"/>
          <w:szCs w:val="28"/>
        </w:rPr>
        <w:t>.</w:t>
      </w:r>
    </w:p>
    <w:p w:rsidR="00155118" w:rsidRPr="00155118" w:rsidRDefault="0000679F" w:rsidP="00A334C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          </w:t>
      </w:r>
      <w:r w:rsidR="00155118" w:rsidRPr="0015511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9C0B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сформировать навыки </w:t>
      </w:r>
      <w:r w:rsidR="00C813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выполнения плоских композиций</w:t>
      </w:r>
    </w:p>
    <w:p w:rsidR="00155118" w:rsidRPr="00155118" w:rsidRDefault="0000679F" w:rsidP="000067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55118" w:rsidRPr="0015511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155118" w:rsidRDefault="009C0B7D" w:rsidP="009C0B7D">
      <w:pPr>
        <w:pStyle w:val="a4"/>
        <w:numPr>
          <w:ilvl w:val="0"/>
          <w:numId w:val="4"/>
        </w:numPr>
        <w:tabs>
          <w:tab w:val="left" w:pos="993"/>
          <w:tab w:val="left" w:pos="9355"/>
        </w:tabs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Обучить работать в программе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Gimp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0B7D" w:rsidRPr="009C0B7D" w:rsidRDefault="009C0B7D" w:rsidP="009C0B7D">
      <w:pPr>
        <w:pStyle w:val="a4"/>
        <w:numPr>
          <w:ilvl w:val="0"/>
          <w:numId w:val="4"/>
        </w:numPr>
        <w:tabs>
          <w:tab w:val="left" w:pos="993"/>
          <w:tab w:val="left" w:pos="9355"/>
        </w:tabs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Сформировать основные поняти</w:t>
      </w:r>
      <w:r w:rsidR="00C23231">
        <w:rPr>
          <w:rFonts w:ascii="Times New Roman" w:eastAsia="Calibri" w:hAnsi="Times New Roman" w:cs="Times New Roman"/>
          <w:sz w:val="28"/>
          <w:szCs w:val="28"/>
        </w:rPr>
        <w:t>я о дизайне и их разновидностей</w:t>
      </w:r>
    </w:p>
    <w:p w:rsidR="00155118" w:rsidRPr="00155118" w:rsidRDefault="0000679F" w:rsidP="0000679F">
      <w:pPr>
        <w:tabs>
          <w:tab w:val="left" w:pos="993"/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55118" w:rsidRPr="00155118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результат.</w:t>
      </w:r>
    </w:p>
    <w:p w:rsidR="00155118" w:rsidRPr="00155118" w:rsidRDefault="00CA7AC4" w:rsidP="00155118">
      <w:pPr>
        <w:tabs>
          <w:tab w:val="left" w:pos="993"/>
          <w:tab w:val="left" w:pos="9355"/>
        </w:tabs>
        <w:spacing w:after="0" w:line="360" w:lineRule="auto"/>
        <w:ind w:right="-1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концу 2 года уча</w:t>
      </w:r>
      <w:r w:rsidR="00155118" w:rsidRPr="00155118">
        <w:rPr>
          <w:rFonts w:ascii="Times New Roman" w:eastAsia="Calibri" w:hAnsi="Times New Roman" w:cs="Times New Roman"/>
          <w:sz w:val="28"/>
          <w:szCs w:val="28"/>
        </w:rPr>
        <w:t xml:space="preserve">щиеся </w:t>
      </w:r>
      <w:r w:rsidR="00155118" w:rsidRPr="00155118">
        <w:rPr>
          <w:rFonts w:ascii="Times New Roman" w:eastAsia="Calibri" w:hAnsi="Times New Roman" w:cs="Times New Roman"/>
          <w:b/>
          <w:sz w:val="28"/>
          <w:szCs w:val="28"/>
        </w:rPr>
        <w:t>должны знать:</w:t>
      </w:r>
    </w:p>
    <w:p w:rsidR="00155118" w:rsidRDefault="00155118" w:rsidP="00155118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118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9C0B7D">
        <w:rPr>
          <w:rFonts w:ascii="Times New Roman" w:eastAsia="Calibri" w:hAnsi="Times New Roman" w:cs="Times New Roman"/>
          <w:sz w:val="28"/>
          <w:szCs w:val="28"/>
        </w:rPr>
        <w:t>Все виды разновидностей дизайна;</w:t>
      </w:r>
    </w:p>
    <w:p w:rsidR="009C0B7D" w:rsidRPr="009C0B7D" w:rsidRDefault="009C0B7D" w:rsidP="00155118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программу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Gimp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118" w:rsidRDefault="0000679F" w:rsidP="000067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155118" w:rsidRPr="00155118">
        <w:rPr>
          <w:rFonts w:ascii="Times New Roman" w:eastAsia="Calibri" w:hAnsi="Times New Roman" w:cs="Times New Roman"/>
          <w:b/>
          <w:sz w:val="28"/>
          <w:szCs w:val="28"/>
        </w:rPr>
        <w:t>должны уметь:</w:t>
      </w:r>
    </w:p>
    <w:p w:rsidR="00155118" w:rsidRDefault="009C0B7D" w:rsidP="00155118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C0B7D">
        <w:rPr>
          <w:rFonts w:ascii="Times New Roman" w:eastAsia="Calibri" w:hAnsi="Times New Roman" w:cs="Times New Roman"/>
          <w:sz w:val="28"/>
          <w:szCs w:val="28"/>
        </w:rPr>
        <w:t>пользоваться инструментами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Gimp</w:t>
      </w:r>
      <w:r w:rsidRPr="009C0B7D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C0B7D" w:rsidRDefault="009C0B7D" w:rsidP="00155118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C0B7D">
        <w:rPr>
          <w:rFonts w:ascii="Times New Roman" w:eastAsia="Calibri" w:hAnsi="Times New Roman" w:cs="Times New Roman"/>
          <w:sz w:val="28"/>
          <w:szCs w:val="28"/>
        </w:rPr>
        <w:t>составлять и защищать свой проект</w:t>
      </w:r>
    </w:p>
    <w:p w:rsidR="00155118" w:rsidRPr="00155118" w:rsidRDefault="0000679F" w:rsidP="000067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002C53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итогов:</w:t>
      </w:r>
    </w:p>
    <w:p w:rsidR="00155118" w:rsidRPr="00155118" w:rsidRDefault="009C0B7D" w:rsidP="00155118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диагностика, тестирование, наблюдение, беседа.</w:t>
      </w:r>
    </w:p>
    <w:p w:rsidR="0000679F" w:rsidRDefault="0000679F" w:rsidP="0000679F">
      <w:pPr>
        <w:spacing w:line="360" w:lineRule="auto"/>
        <w:jc w:val="both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530F1A" w:rsidRPr="00905646" w:rsidRDefault="0000679F" w:rsidP="009056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         </w:t>
      </w:r>
      <w:r w:rsidR="00530F1A" w:rsidRPr="00C9695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Учебно-тематический план </w:t>
      </w:r>
      <w:r w:rsidR="00530F1A" w:rsidRPr="00C9695B"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  <w:t>I</w:t>
      </w:r>
      <w:r w:rsidR="00530F1A"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  <w:t>I</w:t>
      </w:r>
      <w:r w:rsidR="0090564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года обучения</w:t>
      </w:r>
    </w:p>
    <w:tbl>
      <w:tblPr>
        <w:tblStyle w:val="a5"/>
        <w:tblW w:w="8647" w:type="dxa"/>
        <w:tblInd w:w="392" w:type="dxa"/>
        <w:tblLayout w:type="fixed"/>
        <w:tblLook w:val="04A0"/>
      </w:tblPr>
      <w:tblGrid>
        <w:gridCol w:w="709"/>
        <w:gridCol w:w="3827"/>
        <w:gridCol w:w="1418"/>
        <w:gridCol w:w="1275"/>
        <w:gridCol w:w="1418"/>
      </w:tblGrid>
      <w:tr w:rsidR="00530F1A" w:rsidRPr="00C9695B" w:rsidTr="00530F1A">
        <w:tc>
          <w:tcPr>
            <w:tcW w:w="709" w:type="dxa"/>
          </w:tcPr>
          <w:p w:rsidR="00530F1A" w:rsidRPr="00C9695B" w:rsidRDefault="00530F1A" w:rsidP="00530F1A">
            <w:pPr>
              <w:tabs>
                <w:tab w:val="left" w:pos="1185"/>
              </w:tabs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C969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3827" w:type="dxa"/>
          </w:tcPr>
          <w:p w:rsidR="00530F1A" w:rsidRPr="00C9695B" w:rsidRDefault="00530F1A" w:rsidP="00905646">
            <w:pPr>
              <w:tabs>
                <w:tab w:val="left" w:pos="1185"/>
              </w:tabs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Темы</w:t>
            </w:r>
          </w:p>
        </w:tc>
        <w:tc>
          <w:tcPr>
            <w:tcW w:w="1418" w:type="dxa"/>
          </w:tcPr>
          <w:p w:rsidR="00530F1A" w:rsidRPr="00C9695B" w:rsidRDefault="006B6D39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69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теория</w:t>
            </w:r>
          </w:p>
        </w:tc>
        <w:tc>
          <w:tcPr>
            <w:tcW w:w="1275" w:type="dxa"/>
          </w:tcPr>
          <w:p w:rsidR="00530F1A" w:rsidRPr="00C9695B" w:rsidRDefault="006B6D39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69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практика</w:t>
            </w:r>
          </w:p>
        </w:tc>
        <w:tc>
          <w:tcPr>
            <w:tcW w:w="1418" w:type="dxa"/>
          </w:tcPr>
          <w:p w:rsidR="00530F1A" w:rsidRPr="00C9695B" w:rsidRDefault="006B6D39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69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Всего часов</w:t>
            </w:r>
          </w:p>
        </w:tc>
      </w:tr>
      <w:tr w:rsidR="00310978" w:rsidRPr="00C9695B" w:rsidTr="00530F1A">
        <w:tc>
          <w:tcPr>
            <w:tcW w:w="709" w:type="dxa"/>
          </w:tcPr>
          <w:p w:rsidR="00310978" w:rsidRPr="00C9695B" w:rsidRDefault="00310978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3827" w:type="dxa"/>
          </w:tcPr>
          <w:p w:rsidR="00310978" w:rsidRPr="00C9695B" w:rsidRDefault="00310978" w:rsidP="00530F1A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  Вводное занятие  </w:t>
            </w:r>
          </w:p>
        </w:tc>
        <w:tc>
          <w:tcPr>
            <w:tcW w:w="1418" w:type="dxa"/>
          </w:tcPr>
          <w:p w:rsidR="00310978" w:rsidRPr="00ED08F4" w:rsidRDefault="00F060AE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0978" w:rsidRPr="00ED08F4" w:rsidRDefault="00F060AE" w:rsidP="00DF4F05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0978" w:rsidRPr="00ED0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10978" w:rsidRPr="00E40EAA" w:rsidRDefault="00F060AE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10978" w:rsidRPr="00C9695B" w:rsidTr="00530F1A">
        <w:tc>
          <w:tcPr>
            <w:tcW w:w="709" w:type="dxa"/>
          </w:tcPr>
          <w:p w:rsidR="00310978" w:rsidRPr="00C9695B" w:rsidRDefault="00310978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827" w:type="dxa"/>
          </w:tcPr>
          <w:p w:rsidR="00310978" w:rsidRPr="00C9695B" w:rsidRDefault="00310978" w:rsidP="006B6D39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II</w:t>
            </w: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 и фасадный дизайн</w:t>
            </w:r>
          </w:p>
        </w:tc>
        <w:tc>
          <w:tcPr>
            <w:tcW w:w="1418" w:type="dxa"/>
          </w:tcPr>
          <w:p w:rsidR="00310978" w:rsidRPr="004567EE" w:rsidRDefault="00F060AE" w:rsidP="004567EE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10978" w:rsidRPr="004567EE" w:rsidRDefault="00F060AE" w:rsidP="004567EE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10978" w:rsidRPr="00F060AE" w:rsidRDefault="00F060AE" w:rsidP="00E40EA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D08F4" w:rsidRPr="00C9695B" w:rsidTr="00530F1A">
        <w:tc>
          <w:tcPr>
            <w:tcW w:w="709" w:type="dxa"/>
          </w:tcPr>
          <w:p w:rsidR="00ED08F4" w:rsidRPr="00C9695B" w:rsidRDefault="00ED08F4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3827" w:type="dxa"/>
          </w:tcPr>
          <w:p w:rsidR="00ED08F4" w:rsidRPr="00C9695B" w:rsidRDefault="00ED08F4" w:rsidP="006B6D39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III</w:t>
            </w: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Виды и направления ландшафтного дизайна</w:t>
            </w:r>
          </w:p>
        </w:tc>
        <w:tc>
          <w:tcPr>
            <w:tcW w:w="1418" w:type="dxa"/>
          </w:tcPr>
          <w:p w:rsidR="00ED08F4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ED08F4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D08F4" w:rsidRPr="00F060AE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310978" w:rsidRPr="00C9695B" w:rsidTr="00530F1A">
        <w:tc>
          <w:tcPr>
            <w:tcW w:w="709" w:type="dxa"/>
          </w:tcPr>
          <w:p w:rsidR="00310978" w:rsidRPr="00C9695B" w:rsidRDefault="00310978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3827" w:type="dxa"/>
          </w:tcPr>
          <w:p w:rsidR="00310978" w:rsidRPr="00C9695B" w:rsidRDefault="00310978" w:rsidP="006B6D39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IV</w:t>
            </w: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="004F2C8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Стили и разновидности интерьер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ного дизайна</w:t>
            </w:r>
          </w:p>
        </w:tc>
        <w:tc>
          <w:tcPr>
            <w:tcW w:w="1418" w:type="dxa"/>
          </w:tcPr>
          <w:p w:rsidR="00310978" w:rsidRPr="00ED08F4" w:rsidRDefault="00F060AE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310978" w:rsidRPr="00ED0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10978" w:rsidRPr="00ED08F4" w:rsidRDefault="00F060AE" w:rsidP="00DF4F05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310978" w:rsidRPr="00ED0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10978" w:rsidRPr="00ED08F4" w:rsidRDefault="00F060AE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10978" w:rsidRPr="00ED0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D08F4" w:rsidRPr="00C9695B" w:rsidTr="00530F1A">
        <w:tc>
          <w:tcPr>
            <w:tcW w:w="709" w:type="dxa"/>
          </w:tcPr>
          <w:p w:rsidR="00ED08F4" w:rsidRPr="00C9695B" w:rsidRDefault="00ED08F4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3827" w:type="dxa"/>
          </w:tcPr>
          <w:p w:rsidR="00ED08F4" w:rsidRPr="00EE343A" w:rsidRDefault="00ED08F4" w:rsidP="006B6D39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V</w:t>
            </w: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Знакомство с программой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Gimp</w:t>
            </w:r>
          </w:p>
        </w:tc>
        <w:tc>
          <w:tcPr>
            <w:tcW w:w="1418" w:type="dxa"/>
          </w:tcPr>
          <w:p w:rsidR="00ED08F4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D08F4" w:rsidRPr="00ED0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D08F4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D08F4" w:rsidRPr="00ED0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D08F4" w:rsidRPr="00ED08F4" w:rsidRDefault="00F060AE" w:rsidP="00620F2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D08F4" w:rsidRPr="00ED0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310978" w:rsidRPr="00C9695B" w:rsidTr="00530F1A">
        <w:tc>
          <w:tcPr>
            <w:tcW w:w="709" w:type="dxa"/>
          </w:tcPr>
          <w:p w:rsidR="00310978" w:rsidRDefault="00310978" w:rsidP="00530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3827" w:type="dxa"/>
          </w:tcPr>
          <w:p w:rsidR="00310978" w:rsidRPr="00530F1A" w:rsidRDefault="00310978" w:rsidP="00530F1A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VI</w:t>
            </w:r>
            <w:r w:rsidRPr="00530F1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Итоговое занятие</w:t>
            </w:r>
          </w:p>
        </w:tc>
        <w:tc>
          <w:tcPr>
            <w:tcW w:w="1418" w:type="dxa"/>
          </w:tcPr>
          <w:p w:rsidR="00310978" w:rsidRPr="00ED08F4" w:rsidRDefault="00F060AE" w:rsidP="00530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0978" w:rsidRPr="00ED08F4" w:rsidRDefault="00F060AE" w:rsidP="00DF4F0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0978" w:rsidRPr="00E40EAA" w:rsidRDefault="00F060AE" w:rsidP="00530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10978" w:rsidRPr="00C9695B" w:rsidTr="00530F1A">
        <w:tc>
          <w:tcPr>
            <w:tcW w:w="709" w:type="dxa"/>
          </w:tcPr>
          <w:p w:rsidR="00310978" w:rsidRDefault="00310978" w:rsidP="00530F1A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27" w:type="dxa"/>
          </w:tcPr>
          <w:p w:rsidR="00310978" w:rsidRPr="00530F1A" w:rsidRDefault="00310978" w:rsidP="00530F1A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10978" w:rsidRPr="00ED08F4" w:rsidRDefault="00310978" w:rsidP="00530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978" w:rsidRPr="00ED08F4" w:rsidRDefault="00310978" w:rsidP="00DF4F0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978" w:rsidRPr="00ED08F4" w:rsidRDefault="00310978" w:rsidP="00530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978" w:rsidRPr="00C9695B" w:rsidTr="00530F1A">
        <w:tc>
          <w:tcPr>
            <w:tcW w:w="709" w:type="dxa"/>
          </w:tcPr>
          <w:p w:rsidR="00310978" w:rsidRPr="00C9695B" w:rsidRDefault="00310978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3827" w:type="dxa"/>
          </w:tcPr>
          <w:p w:rsidR="00310978" w:rsidRPr="00C9695B" w:rsidRDefault="00310978" w:rsidP="00530F1A">
            <w:pPr>
              <w:tabs>
                <w:tab w:val="left" w:pos="1185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96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1418" w:type="dxa"/>
          </w:tcPr>
          <w:p w:rsidR="00310978" w:rsidRPr="00F060AE" w:rsidRDefault="00F060AE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:rsidR="00310978" w:rsidRPr="00F060AE" w:rsidRDefault="00F060AE" w:rsidP="00DF4F05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310978" w:rsidRPr="00F060AE" w:rsidRDefault="00F060AE" w:rsidP="00530F1A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</w:tr>
    </w:tbl>
    <w:p w:rsidR="00530F1A" w:rsidRPr="00C9695B" w:rsidRDefault="00530F1A" w:rsidP="00530F1A">
      <w:pPr>
        <w:tabs>
          <w:tab w:val="left" w:pos="1185"/>
        </w:tabs>
        <w:spacing w:after="0" w:line="360" w:lineRule="auto"/>
        <w:rPr>
          <w:color w:val="000000" w:themeColor="text1"/>
        </w:rPr>
      </w:pPr>
    </w:p>
    <w:p w:rsidR="00530F1A" w:rsidRDefault="00530F1A" w:rsidP="00530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18" w:rsidRPr="0000679F" w:rsidRDefault="0000679F" w:rsidP="000067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5118" w:rsidRPr="00155118">
        <w:rPr>
          <w:rFonts w:ascii="Times New Roman" w:hAnsi="Times New Roman" w:cs="Times New Roman"/>
          <w:b/>
          <w:sz w:val="32"/>
          <w:szCs w:val="28"/>
        </w:rPr>
        <w:t xml:space="preserve">Содержание </w:t>
      </w:r>
      <w:r w:rsidR="00D24E70">
        <w:rPr>
          <w:rFonts w:ascii="Times New Roman" w:hAnsi="Times New Roman" w:cs="Times New Roman"/>
          <w:b/>
          <w:sz w:val="32"/>
          <w:szCs w:val="28"/>
        </w:rPr>
        <w:t>программы второго года обучения</w:t>
      </w:r>
    </w:p>
    <w:p w:rsidR="00C07EC5" w:rsidRPr="001D29A9" w:rsidRDefault="00C07EC5" w:rsidP="00155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155118" w:rsidRPr="00155118" w:rsidRDefault="009746D7" w:rsidP="00554ACD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</w:p>
    <w:p w:rsidR="00155118" w:rsidRDefault="00554ACD" w:rsidP="0055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5477BC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5477BC" w:rsidRPr="00155118">
        <w:rPr>
          <w:rFonts w:ascii="Times New Roman" w:hAnsi="Times New Roman" w:cs="Times New Roman"/>
          <w:sz w:val="28"/>
          <w:szCs w:val="28"/>
        </w:rPr>
        <w:t xml:space="preserve"> Вводная беседа.</w:t>
      </w:r>
      <w:r w:rsidR="00D755B3" w:rsidRPr="00155118">
        <w:rPr>
          <w:rFonts w:ascii="Times New Roman" w:hAnsi="Times New Roman" w:cs="Times New Roman"/>
          <w:sz w:val="28"/>
          <w:szCs w:val="28"/>
        </w:rPr>
        <w:t xml:space="preserve"> </w:t>
      </w:r>
      <w:r w:rsidR="001B1C95">
        <w:rPr>
          <w:rFonts w:ascii="Times New Roman" w:hAnsi="Times New Roman" w:cs="Times New Roman"/>
          <w:sz w:val="28"/>
          <w:szCs w:val="28"/>
        </w:rPr>
        <w:t>Знакомство учащихся</w:t>
      </w:r>
      <w:r w:rsidR="007D5248">
        <w:rPr>
          <w:rFonts w:ascii="Times New Roman" w:hAnsi="Times New Roman" w:cs="Times New Roman"/>
          <w:sz w:val="28"/>
          <w:szCs w:val="28"/>
        </w:rPr>
        <w:t xml:space="preserve"> </w:t>
      </w:r>
      <w:r w:rsidR="00463D7F">
        <w:rPr>
          <w:rFonts w:ascii="Times New Roman" w:hAnsi="Times New Roman" w:cs="Times New Roman"/>
          <w:sz w:val="28"/>
          <w:szCs w:val="28"/>
        </w:rPr>
        <w:t xml:space="preserve"> друг с другом, педагогом</w:t>
      </w:r>
      <w:r w:rsidR="005477BC" w:rsidRPr="00155118">
        <w:rPr>
          <w:rFonts w:ascii="Times New Roman" w:hAnsi="Times New Roman" w:cs="Times New Roman"/>
          <w:sz w:val="28"/>
          <w:szCs w:val="28"/>
        </w:rPr>
        <w:t xml:space="preserve"> и планом работы на год. Инструктаж по т</w:t>
      </w:r>
      <w:r w:rsidR="00CF35F4">
        <w:rPr>
          <w:rFonts w:ascii="Times New Roman" w:hAnsi="Times New Roman" w:cs="Times New Roman"/>
          <w:sz w:val="28"/>
          <w:szCs w:val="28"/>
        </w:rPr>
        <w:t>ехнике безопасности при работе</w:t>
      </w:r>
      <w:r w:rsidR="005477BC" w:rsidRPr="00155118">
        <w:rPr>
          <w:rFonts w:ascii="Times New Roman" w:hAnsi="Times New Roman" w:cs="Times New Roman"/>
          <w:sz w:val="28"/>
          <w:szCs w:val="28"/>
        </w:rPr>
        <w:t xml:space="preserve"> и противопожарной безопасност</w:t>
      </w:r>
      <w:r w:rsidR="00CF35F4">
        <w:rPr>
          <w:rFonts w:ascii="Times New Roman" w:hAnsi="Times New Roman" w:cs="Times New Roman"/>
          <w:sz w:val="28"/>
          <w:szCs w:val="28"/>
        </w:rPr>
        <w:t>и. Правила поведения в кабинете</w:t>
      </w:r>
      <w:r w:rsidR="005477BC" w:rsidRPr="00155118">
        <w:rPr>
          <w:rFonts w:ascii="Times New Roman" w:hAnsi="Times New Roman" w:cs="Times New Roman"/>
          <w:sz w:val="28"/>
          <w:szCs w:val="28"/>
        </w:rPr>
        <w:t xml:space="preserve"> и правила ПДД. </w:t>
      </w:r>
    </w:p>
    <w:p w:rsidR="00D47F34" w:rsidRPr="00155118" w:rsidRDefault="00554ACD" w:rsidP="0055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 часть </w:t>
      </w:r>
      <w:r w:rsidR="005477BC" w:rsidRPr="00155118">
        <w:rPr>
          <w:rFonts w:ascii="Times New Roman" w:hAnsi="Times New Roman" w:cs="Times New Roman"/>
          <w:sz w:val="28"/>
          <w:szCs w:val="28"/>
        </w:rPr>
        <w:t>Индивидуальная работа над композицией  плаката по ПДД «Знаки дорожного движения».</w:t>
      </w:r>
    </w:p>
    <w:p w:rsidR="00155118" w:rsidRPr="00155118" w:rsidRDefault="009746D7" w:rsidP="00554ACD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Архитектура и фасадный дизайн </w:t>
      </w:r>
    </w:p>
    <w:p w:rsidR="003C6637" w:rsidRDefault="00554ACD" w:rsidP="00554ACD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830868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830868" w:rsidRPr="00155118">
        <w:rPr>
          <w:rFonts w:ascii="Times New Roman" w:hAnsi="Times New Roman" w:cs="Times New Roman"/>
          <w:sz w:val="28"/>
          <w:szCs w:val="28"/>
        </w:rPr>
        <w:t xml:space="preserve"> История возникновения и развития прикладного искус</w:t>
      </w:r>
      <w:r w:rsidR="007A2F5A">
        <w:rPr>
          <w:rFonts w:ascii="Times New Roman" w:hAnsi="Times New Roman" w:cs="Times New Roman"/>
          <w:sz w:val="28"/>
          <w:szCs w:val="28"/>
        </w:rPr>
        <w:t>ства - дизайн. Рассказать  учащимся</w:t>
      </w:r>
      <w:r w:rsidR="00830868" w:rsidRPr="00155118">
        <w:rPr>
          <w:rFonts w:ascii="Times New Roman" w:hAnsi="Times New Roman" w:cs="Times New Roman"/>
          <w:sz w:val="28"/>
          <w:szCs w:val="28"/>
        </w:rPr>
        <w:t xml:space="preserve"> о видах и профильных направлениях дизайна и практи</w:t>
      </w:r>
      <w:r w:rsidR="007426C9" w:rsidRPr="00155118">
        <w:rPr>
          <w:rFonts w:ascii="Times New Roman" w:hAnsi="Times New Roman" w:cs="Times New Roman"/>
          <w:sz w:val="28"/>
          <w:szCs w:val="28"/>
        </w:rPr>
        <w:t>ческое применение в нашей жизни</w:t>
      </w:r>
      <w:r w:rsidR="00830868" w:rsidRPr="00155118">
        <w:rPr>
          <w:rFonts w:ascii="Times New Roman" w:hAnsi="Times New Roman" w:cs="Times New Roman"/>
          <w:sz w:val="28"/>
          <w:szCs w:val="28"/>
        </w:rPr>
        <w:t xml:space="preserve"> (фасадный, интерьерный,  ландшафтный,</w:t>
      </w:r>
      <w:r w:rsidR="007426C9" w:rsidRPr="00155118">
        <w:rPr>
          <w:rFonts w:ascii="Times New Roman" w:hAnsi="Times New Roman" w:cs="Times New Roman"/>
          <w:sz w:val="28"/>
          <w:szCs w:val="28"/>
        </w:rPr>
        <w:t xml:space="preserve"> рекламный, промышленный)</w:t>
      </w:r>
      <w:r w:rsidR="00830868" w:rsidRPr="00155118">
        <w:rPr>
          <w:rFonts w:ascii="Times New Roman" w:hAnsi="Times New Roman" w:cs="Times New Roman"/>
          <w:sz w:val="28"/>
          <w:szCs w:val="28"/>
        </w:rPr>
        <w:t xml:space="preserve">.  Дать представление о профессии дизайнера, его творческой и практической работе. </w:t>
      </w:r>
      <w:r w:rsidR="002B1835" w:rsidRPr="00155118">
        <w:rPr>
          <w:rFonts w:ascii="Times New Roman" w:hAnsi="Times New Roman" w:cs="Times New Roman"/>
          <w:sz w:val="28"/>
          <w:szCs w:val="28"/>
        </w:rPr>
        <w:t xml:space="preserve">Рассказать о фасадном дизайне и </w:t>
      </w:r>
      <w:r w:rsidR="007426C9" w:rsidRPr="00155118">
        <w:rPr>
          <w:rFonts w:ascii="Times New Roman" w:hAnsi="Times New Roman" w:cs="Times New Roman"/>
          <w:sz w:val="28"/>
          <w:szCs w:val="28"/>
        </w:rPr>
        <w:t>использу</w:t>
      </w:r>
      <w:r w:rsidR="002B1835" w:rsidRPr="00155118">
        <w:rPr>
          <w:rFonts w:ascii="Times New Roman" w:hAnsi="Times New Roman" w:cs="Times New Roman"/>
          <w:sz w:val="28"/>
          <w:szCs w:val="28"/>
        </w:rPr>
        <w:t>емых материал</w:t>
      </w:r>
      <w:r w:rsidR="007426C9" w:rsidRPr="00155118">
        <w:rPr>
          <w:rFonts w:ascii="Times New Roman" w:hAnsi="Times New Roman" w:cs="Times New Roman"/>
          <w:sz w:val="28"/>
          <w:szCs w:val="28"/>
        </w:rPr>
        <w:t>ов</w:t>
      </w:r>
      <w:r w:rsidR="002B1835" w:rsidRPr="00155118">
        <w:rPr>
          <w:rFonts w:ascii="Times New Roman" w:hAnsi="Times New Roman" w:cs="Times New Roman"/>
          <w:sz w:val="28"/>
          <w:szCs w:val="28"/>
        </w:rPr>
        <w:t>.</w:t>
      </w:r>
      <w:r w:rsidR="00D963E3" w:rsidRPr="00155118">
        <w:rPr>
          <w:rFonts w:ascii="Times New Roman" w:hAnsi="Times New Roman" w:cs="Times New Roman"/>
          <w:sz w:val="28"/>
          <w:szCs w:val="28"/>
        </w:rPr>
        <w:t xml:space="preserve"> Архитектурные фасады  разных стран.</w:t>
      </w:r>
      <w:r w:rsidR="002B1835" w:rsidRPr="00155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868" w:rsidRDefault="00554ACD" w:rsidP="00554ACD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часть</w:t>
      </w:r>
      <w:r w:rsidR="00830868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830868" w:rsidRPr="00155118">
        <w:rPr>
          <w:rFonts w:ascii="Times New Roman" w:hAnsi="Times New Roman" w:cs="Times New Roman"/>
          <w:sz w:val="28"/>
          <w:szCs w:val="28"/>
        </w:rPr>
        <w:t xml:space="preserve"> Разработка и выполнение  </w:t>
      </w:r>
      <w:r w:rsidR="002B1835" w:rsidRPr="00155118">
        <w:rPr>
          <w:rFonts w:ascii="Times New Roman" w:hAnsi="Times New Roman" w:cs="Times New Roman"/>
          <w:sz w:val="28"/>
          <w:szCs w:val="28"/>
        </w:rPr>
        <w:t xml:space="preserve">эскиза фасадного дизайна с применением инструментов программ </w:t>
      </w:r>
      <w:r w:rsidR="002B1835" w:rsidRPr="0015511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2B1835" w:rsidRPr="00155118">
        <w:rPr>
          <w:rFonts w:ascii="Times New Roman" w:hAnsi="Times New Roman" w:cs="Times New Roman"/>
          <w:sz w:val="28"/>
          <w:szCs w:val="28"/>
        </w:rPr>
        <w:t xml:space="preserve"> </w:t>
      </w:r>
      <w:r w:rsidR="002B1835" w:rsidRPr="00155118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2B1835" w:rsidRPr="00155118">
        <w:rPr>
          <w:rFonts w:ascii="Times New Roman" w:hAnsi="Times New Roman" w:cs="Times New Roman"/>
          <w:sz w:val="28"/>
          <w:szCs w:val="28"/>
        </w:rPr>
        <w:t>.</w:t>
      </w:r>
    </w:p>
    <w:p w:rsidR="00E17B3E" w:rsidRPr="00155118" w:rsidRDefault="00E17B3E" w:rsidP="00554ACD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5118" w:rsidRPr="00155118" w:rsidRDefault="002B1835" w:rsidP="00554ACD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118">
        <w:rPr>
          <w:rFonts w:ascii="Times New Roman" w:hAnsi="Times New Roman" w:cs="Times New Roman"/>
          <w:b/>
          <w:sz w:val="28"/>
          <w:szCs w:val="28"/>
        </w:rPr>
        <w:t>Виды и на</w:t>
      </w:r>
      <w:r w:rsidR="009746D7">
        <w:rPr>
          <w:rFonts w:ascii="Times New Roman" w:hAnsi="Times New Roman" w:cs="Times New Roman"/>
          <w:b/>
          <w:sz w:val="28"/>
          <w:szCs w:val="28"/>
        </w:rPr>
        <w:t xml:space="preserve">правления ландшафтного дизайна </w:t>
      </w:r>
    </w:p>
    <w:p w:rsidR="00155118" w:rsidRDefault="00554ACD" w:rsidP="0055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2B1835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2B1835" w:rsidRPr="00155118">
        <w:rPr>
          <w:rFonts w:ascii="Times New Roman" w:hAnsi="Times New Roman" w:cs="Times New Roman"/>
          <w:sz w:val="28"/>
          <w:szCs w:val="28"/>
        </w:rPr>
        <w:t xml:space="preserve"> Рассказ с показом иллюстраций, рисунков, фото. История возникновения и развития ландшафтного искусства. Что такое ландшафтная архитектура, каскадная и террасная композиция. Основные приемы построения ландшафтной  и парковой архитектурной композиции в </w:t>
      </w:r>
      <w:r w:rsidR="002B1835" w:rsidRPr="00155118">
        <w:rPr>
          <w:rFonts w:ascii="Times New Roman" w:hAnsi="Times New Roman" w:cs="Times New Roman"/>
          <w:sz w:val="28"/>
          <w:szCs w:val="28"/>
        </w:rPr>
        <w:lastRenderedPageBreak/>
        <w:t xml:space="preserve">дизайне. </w:t>
      </w:r>
      <w:r w:rsidR="00D963E3" w:rsidRPr="00155118">
        <w:rPr>
          <w:rFonts w:ascii="Times New Roman" w:hAnsi="Times New Roman" w:cs="Times New Roman"/>
          <w:sz w:val="28"/>
          <w:szCs w:val="28"/>
        </w:rPr>
        <w:t xml:space="preserve">Малые и большие архитектурные формы в создании паркового и  ландшафтного дизайна. </w:t>
      </w:r>
    </w:p>
    <w:p w:rsidR="00CE3068" w:rsidRPr="00155118" w:rsidRDefault="00554ACD" w:rsidP="0055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часть</w:t>
      </w:r>
      <w:r w:rsidR="002B1835" w:rsidRPr="00155118">
        <w:rPr>
          <w:rFonts w:ascii="Times New Roman" w:hAnsi="Times New Roman" w:cs="Times New Roman"/>
          <w:b/>
          <w:sz w:val="28"/>
          <w:szCs w:val="28"/>
        </w:rPr>
        <w:t>.</w:t>
      </w:r>
      <w:r w:rsidR="002B1835" w:rsidRPr="00155118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D963E3" w:rsidRPr="00155118">
        <w:rPr>
          <w:rFonts w:ascii="Times New Roman" w:hAnsi="Times New Roman" w:cs="Times New Roman"/>
          <w:sz w:val="28"/>
          <w:szCs w:val="28"/>
        </w:rPr>
        <w:t xml:space="preserve">эскиза </w:t>
      </w:r>
      <w:r w:rsidR="002B1835" w:rsidRPr="00155118">
        <w:rPr>
          <w:rFonts w:ascii="Times New Roman" w:hAnsi="Times New Roman" w:cs="Times New Roman"/>
          <w:sz w:val="28"/>
          <w:szCs w:val="28"/>
        </w:rPr>
        <w:t xml:space="preserve">ландшафтной композиции во фронтальной </w:t>
      </w:r>
      <w:r w:rsidR="00D963E3" w:rsidRPr="00155118">
        <w:rPr>
          <w:rFonts w:ascii="Times New Roman" w:hAnsi="Times New Roman" w:cs="Times New Roman"/>
          <w:sz w:val="28"/>
          <w:szCs w:val="28"/>
        </w:rPr>
        <w:t xml:space="preserve">и </w:t>
      </w:r>
      <w:r w:rsidR="002B1835" w:rsidRPr="00155118">
        <w:rPr>
          <w:rFonts w:ascii="Times New Roman" w:hAnsi="Times New Roman" w:cs="Times New Roman"/>
          <w:sz w:val="28"/>
          <w:szCs w:val="28"/>
        </w:rPr>
        <w:t xml:space="preserve">перспективной проекции на тему: «Сад будущего», «Парк будущего». </w:t>
      </w:r>
    </w:p>
    <w:p w:rsidR="00554ACD" w:rsidRPr="00554ACD" w:rsidRDefault="00D963E3" w:rsidP="00554ACD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CD">
        <w:rPr>
          <w:rFonts w:ascii="Times New Roman" w:hAnsi="Times New Roman" w:cs="Times New Roman"/>
          <w:b/>
          <w:sz w:val="28"/>
          <w:szCs w:val="28"/>
        </w:rPr>
        <w:t>Стили и раз</w:t>
      </w:r>
      <w:r w:rsidR="009746D7">
        <w:rPr>
          <w:rFonts w:ascii="Times New Roman" w:hAnsi="Times New Roman" w:cs="Times New Roman"/>
          <w:b/>
          <w:sz w:val="28"/>
          <w:szCs w:val="28"/>
        </w:rPr>
        <w:t xml:space="preserve">новидности интерьерного дизайна </w:t>
      </w:r>
    </w:p>
    <w:p w:rsidR="00554ACD" w:rsidRDefault="00554ACD" w:rsidP="0055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D963E3" w:rsidRPr="00554ACD">
        <w:rPr>
          <w:rFonts w:ascii="Times New Roman" w:hAnsi="Times New Roman" w:cs="Times New Roman"/>
          <w:b/>
          <w:sz w:val="28"/>
          <w:szCs w:val="28"/>
        </w:rPr>
        <w:t>.</w:t>
      </w:r>
      <w:r w:rsidR="00D963E3" w:rsidRPr="00554ACD">
        <w:rPr>
          <w:rFonts w:ascii="Times New Roman" w:hAnsi="Times New Roman" w:cs="Times New Roman"/>
          <w:sz w:val="28"/>
          <w:szCs w:val="28"/>
        </w:rPr>
        <w:t xml:space="preserve"> Что такое интерьерный дизайн и его применение в современной жизни? Стили и направления современного интерьерного дизайна. </w:t>
      </w:r>
      <w:r w:rsidR="00B46BD3" w:rsidRPr="00554ACD">
        <w:rPr>
          <w:rFonts w:ascii="Times New Roman" w:hAnsi="Times New Roman" w:cs="Times New Roman"/>
          <w:sz w:val="28"/>
          <w:szCs w:val="28"/>
        </w:rPr>
        <w:t xml:space="preserve">Особенности стилей: английского, баварского, марокканского, </w:t>
      </w:r>
      <w:r w:rsidR="00B46BD3" w:rsidRPr="00554ACD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B46BD3" w:rsidRPr="00554ACD">
        <w:rPr>
          <w:rFonts w:ascii="Times New Roman" w:hAnsi="Times New Roman" w:cs="Times New Roman"/>
          <w:sz w:val="28"/>
          <w:szCs w:val="28"/>
        </w:rPr>
        <w:t>-</w:t>
      </w:r>
      <w:r w:rsidR="00B46BD3" w:rsidRPr="00554ACD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B46BD3" w:rsidRPr="00554ACD">
        <w:rPr>
          <w:rFonts w:ascii="Times New Roman" w:hAnsi="Times New Roman" w:cs="Times New Roman"/>
          <w:sz w:val="28"/>
          <w:szCs w:val="28"/>
        </w:rPr>
        <w:t xml:space="preserve"> и ультра</w:t>
      </w:r>
      <w:r w:rsidR="007426C9" w:rsidRPr="00554ACD">
        <w:rPr>
          <w:rFonts w:ascii="Times New Roman" w:hAnsi="Times New Roman" w:cs="Times New Roman"/>
          <w:sz w:val="28"/>
          <w:szCs w:val="28"/>
        </w:rPr>
        <w:t xml:space="preserve"> </w:t>
      </w:r>
      <w:r w:rsidR="00B46BD3" w:rsidRPr="00554A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46BD3" w:rsidRPr="00554ACD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="00B46BD3" w:rsidRPr="00554ACD">
        <w:rPr>
          <w:rFonts w:ascii="Times New Roman" w:hAnsi="Times New Roman" w:cs="Times New Roman"/>
          <w:sz w:val="28"/>
          <w:szCs w:val="28"/>
        </w:rPr>
        <w:t xml:space="preserve"> -</w:t>
      </w:r>
      <w:r w:rsidR="00C06893">
        <w:rPr>
          <w:rFonts w:ascii="Times New Roman" w:hAnsi="Times New Roman" w:cs="Times New Roman"/>
          <w:sz w:val="28"/>
          <w:szCs w:val="28"/>
        </w:rPr>
        <w:t xml:space="preserve"> </w:t>
      </w:r>
      <w:r w:rsidR="00B46BD3" w:rsidRPr="00554ACD">
        <w:rPr>
          <w:rFonts w:ascii="Times New Roman" w:hAnsi="Times New Roman" w:cs="Times New Roman"/>
          <w:sz w:val="28"/>
          <w:szCs w:val="28"/>
        </w:rPr>
        <w:t xml:space="preserve">тек. </w:t>
      </w:r>
    </w:p>
    <w:p w:rsidR="00D963E3" w:rsidRPr="00554ACD" w:rsidRDefault="00554ACD" w:rsidP="0055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часть</w:t>
      </w:r>
      <w:r w:rsidR="00D963E3" w:rsidRPr="00554ACD">
        <w:rPr>
          <w:rFonts w:ascii="Times New Roman" w:hAnsi="Times New Roman" w:cs="Times New Roman"/>
          <w:b/>
          <w:sz w:val="28"/>
          <w:szCs w:val="28"/>
        </w:rPr>
        <w:t>.</w:t>
      </w:r>
      <w:r w:rsidR="00D963E3" w:rsidRPr="00554ACD">
        <w:rPr>
          <w:rFonts w:ascii="Times New Roman" w:hAnsi="Times New Roman" w:cs="Times New Roman"/>
          <w:sz w:val="28"/>
          <w:szCs w:val="28"/>
        </w:rPr>
        <w:t xml:space="preserve"> Разработка и выполнение  </w:t>
      </w:r>
      <w:r w:rsidR="00B46BD3" w:rsidRPr="00554ACD">
        <w:rPr>
          <w:rFonts w:ascii="Times New Roman" w:hAnsi="Times New Roman" w:cs="Times New Roman"/>
          <w:sz w:val="28"/>
          <w:szCs w:val="28"/>
        </w:rPr>
        <w:t xml:space="preserve">эскиза </w:t>
      </w:r>
      <w:r w:rsidR="00D963E3" w:rsidRPr="00554ACD">
        <w:rPr>
          <w:rFonts w:ascii="Times New Roman" w:hAnsi="Times New Roman" w:cs="Times New Roman"/>
          <w:sz w:val="28"/>
          <w:szCs w:val="28"/>
        </w:rPr>
        <w:t xml:space="preserve">дизайн - проекта </w:t>
      </w:r>
      <w:r w:rsidR="00B46BD3" w:rsidRPr="00554ACD">
        <w:rPr>
          <w:rFonts w:ascii="Times New Roman" w:hAnsi="Times New Roman" w:cs="Times New Roman"/>
          <w:sz w:val="28"/>
          <w:szCs w:val="28"/>
        </w:rPr>
        <w:t>интерьера.</w:t>
      </w:r>
    </w:p>
    <w:p w:rsidR="00554ACD" w:rsidRPr="00554ACD" w:rsidRDefault="00830868" w:rsidP="00554ACD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ACD">
        <w:rPr>
          <w:rFonts w:ascii="Times New Roman" w:hAnsi="Times New Roman" w:cs="Times New Roman"/>
          <w:b/>
          <w:sz w:val="28"/>
          <w:szCs w:val="28"/>
        </w:rPr>
        <w:t xml:space="preserve">Знакомство с программой </w:t>
      </w:r>
      <w:r w:rsidRPr="00554ACD">
        <w:rPr>
          <w:rFonts w:ascii="Times New Roman" w:hAnsi="Times New Roman" w:cs="Times New Roman"/>
          <w:b/>
          <w:sz w:val="28"/>
          <w:szCs w:val="28"/>
          <w:lang w:val="en-US"/>
        </w:rPr>
        <w:t>Gimp</w:t>
      </w:r>
      <w:r w:rsidR="00ED0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CD" w:rsidRDefault="00554ACD" w:rsidP="00554A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830868" w:rsidRPr="00554ACD">
        <w:rPr>
          <w:rFonts w:ascii="Times New Roman" w:hAnsi="Times New Roman" w:cs="Times New Roman"/>
          <w:b/>
          <w:sz w:val="28"/>
          <w:szCs w:val="28"/>
        </w:rPr>
        <w:t>.</w:t>
      </w:r>
      <w:r w:rsidR="00830868" w:rsidRPr="00554ACD">
        <w:rPr>
          <w:rFonts w:ascii="Times New Roman" w:hAnsi="Times New Roman" w:cs="Times New Roman"/>
          <w:sz w:val="28"/>
          <w:szCs w:val="28"/>
        </w:rPr>
        <w:t xml:space="preserve"> Рассказ о программе, ее возможностях, новых инструментах: «Окно», «Слои», «Вырезать», «Вклеить», «Трансформировать».</w:t>
      </w:r>
      <w:r w:rsidR="00830868" w:rsidRPr="00554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868" w:rsidRPr="00554ACD" w:rsidRDefault="00C9695B" w:rsidP="0055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 часть. </w:t>
      </w:r>
      <w:r w:rsidR="00830868" w:rsidRPr="00554ACD">
        <w:rPr>
          <w:rFonts w:ascii="Times New Roman" w:hAnsi="Times New Roman" w:cs="Times New Roman"/>
          <w:sz w:val="28"/>
          <w:szCs w:val="28"/>
        </w:rPr>
        <w:t>Выполнение фронтальных и</w:t>
      </w:r>
      <w:r w:rsidR="00B46BD3" w:rsidRPr="00554ACD">
        <w:rPr>
          <w:rFonts w:ascii="Times New Roman" w:hAnsi="Times New Roman" w:cs="Times New Roman"/>
          <w:sz w:val="28"/>
          <w:szCs w:val="28"/>
        </w:rPr>
        <w:t xml:space="preserve"> </w:t>
      </w:r>
      <w:r w:rsidR="00830868" w:rsidRPr="00554ACD">
        <w:rPr>
          <w:rFonts w:ascii="Times New Roman" w:hAnsi="Times New Roman" w:cs="Times New Roman"/>
          <w:sz w:val="28"/>
          <w:szCs w:val="28"/>
        </w:rPr>
        <w:t>перспектив</w:t>
      </w:r>
      <w:r w:rsidR="00B46BD3" w:rsidRPr="00554ACD">
        <w:rPr>
          <w:rFonts w:ascii="Times New Roman" w:hAnsi="Times New Roman" w:cs="Times New Roman"/>
          <w:sz w:val="28"/>
          <w:szCs w:val="28"/>
        </w:rPr>
        <w:t xml:space="preserve">ных композиций </w:t>
      </w:r>
      <w:r w:rsidR="00830868" w:rsidRPr="00554ACD">
        <w:rPr>
          <w:rFonts w:ascii="Times New Roman" w:hAnsi="Times New Roman" w:cs="Times New Roman"/>
          <w:sz w:val="28"/>
          <w:szCs w:val="28"/>
        </w:rPr>
        <w:t xml:space="preserve">с применением новых инструментов и возможностей программы </w:t>
      </w:r>
      <w:r w:rsidR="00830868" w:rsidRPr="00554ACD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="00830868" w:rsidRPr="00554ACD">
        <w:rPr>
          <w:rFonts w:ascii="Times New Roman" w:hAnsi="Times New Roman" w:cs="Times New Roman"/>
          <w:sz w:val="28"/>
          <w:szCs w:val="28"/>
        </w:rPr>
        <w:t>.</w:t>
      </w:r>
    </w:p>
    <w:p w:rsidR="00554ACD" w:rsidRPr="00554ACD" w:rsidRDefault="009746D7" w:rsidP="00554ACD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</w:p>
    <w:p w:rsidR="00554ACD" w:rsidRDefault="00554ACD" w:rsidP="0055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155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D47F34" w:rsidRPr="00554ACD">
        <w:rPr>
          <w:rFonts w:ascii="Times New Roman" w:hAnsi="Times New Roman" w:cs="Times New Roman"/>
          <w:b/>
          <w:sz w:val="28"/>
          <w:szCs w:val="28"/>
        </w:rPr>
        <w:t>.</w:t>
      </w:r>
      <w:r w:rsidR="00D47F34" w:rsidRPr="00554ACD">
        <w:rPr>
          <w:rFonts w:ascii="Times New Roman" w:hAnsi="Times New Roman" w:cs="Times New Roman"/>
          <w:sz w:val="28"/>
          <w:szCs w:val="28"/>
        </w:rPr>
        <w:t xml:space="preserve"> Подведение итогов работы объединения, награждение. </w:t>
      </w:r>
    </w:p>
    <w:p w:rsidR="00ED08F4" w:rsidRDefault="00C9695B" w:rsidP="000067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 часть. </w:t>
      </w:r>
      <w:r w:rsidR="00D47F34" w:rsidRPr="00554ACD">
        <w:rPr>
          <w:rFonts w:ascii="Times New Roman" w:hAnsi="Times New Roman" w:cs="Times New Roman"/>
          <w:sz w:val="28"/>
          <w:szCs w:val="28"/>
        </w:rPr>
        <w:t>Выставка лучших детских работ. В конце каждой темы проводятся вы</w:t>
      </w:r>
      <w:r w:rsidR="002F46B5">
        <w:rPr>
          <w:rFonts w:ascii="Times New Roman" w:hAnsi="Times New Roman" w:cs="Times New Roman"/>
          <w:sz w:val="28"/>
          <w:szCs w:val="28"/>
        </w:rPr>
        <w:t>ставки детского творчества. Учащиеся</w:t>
      </w:r>
      <w:r w:rsidR="009E3B5D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="00D47F34" w:rsidRPr="00554ACD">
        <w:rPr>
          <w:rFonts w:ascii="Times New Roman" w:hAnsi="Times New Roman" w:cs="Times New Roman"/>
          <w:sz w:val="28"/>
          <w:szCs w:val="28"/>
        </w:rPr>
        <w:t xml:space="preserve"> участие в ее оформлении и выступают в роли экскурсов</w:t>
      </w:r>
      <w:r w:rsidR="009E3B5D">
        <w:rPr>
          <w:rFonts w:ascii="Times New Roman" w:hAnsi="Times New Roman" w:cs="Times New Roman"/>
          <w:sz w:val="28"/>
          <w:szCs w:val="28"/>
        </w:rPr>
        <w:t>одов для своих родителей и учащихся</w:t>
      </w:r>
      <w:r w:rsidR="00D47F34" w:rsidRPr="00554ACD">
        <w:rPr>
          <w:rFonts w:ascii="Times New Roman" w:hAnsi="Times New Roman" w:cs="Times New Roman"/>
          <w:sz w:val="28"/>
          <w:szCs w:val="28"/>
        </w:rPr>
        <w:t xml:space="preserve"> из других групп. </w:t>
      </w:r>
    </w:p>
    <w:p w:rsidR="00490BD4" w:rsidRPr="00490BD4" w:rsidRDefault="00490BD4" w:rsidP="000067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F7A" w:rsidRPr="001D29A9" w:rsidRDefault="004D5F7A" w:rsidP="000067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CE3068" w:rsidRDefault="004D5F7A" w:rsidP="00D42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Результативность обучения по дополнительной общеобразовательной общеразвивающей программе «Архитектура и  дизайн» определяется в виде наблюдения педагога за выполнением практического задания и оценивается по трехбалльной системе – «удовлетв</w:t>
      </w:r>
      <w:r w:rsidR="00CE3068" w:rsidRPr="001D29A9">
        <w:rPr>
          <w:rFonts w:ascii="Times New Roman" w:hAnsi="Times New Roman" w:cs="Times New Roman"/>
          <w:sz w:val="28"/>
          <w:szCs w:val="28"/>
        </w:rPr>
        <w:t>орительно», «хорошо», «отлично».</w:t>
      </w:r>
    </w:p>
    <w:p w:rsidR="00D42CED" w:rsidRPr="001D29A9" w:rsidRDefault="00D42CED" w:rsidP="00D42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F7A" w:rsidRPr="001D29A9" w:rsidRDefault="004D5F7A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>Крит</w:t>
      </w:r>
      <w:r w:rsidR="004316B4">
        <w:rPr>
          <w:rFonts w:ascii="Times New Roman" w:hAnsi="Times New Roman" w:cs="Times New Roman"/>
          <w:b/>
          <w:sz w:val="28"/>
          <w:szCs w:val="28"/>
        </w:rPr>
        <w:t>ериями оценки знаний и умений уча</w:t>
      </w:r>
      <w:r w:rsidRPr="001D29A9">
        <w:rPr>
          <w:rFonts w:ascii="Times New Roman" w:hAnsi="Times New Roman" w:cs="Times New Roman"/>
          <w:b/>
          <w:sz w:val="28"/>
          <w:szCs w:val="28"/>
        </w:rPr>
        <w:t xml:space="preserve">щихся являются: </w:t>
      </w:r>
    </w:p>
    <w:p w:rsidR="00324E65" w:rsidRPr="001D29A9" w:rsidRDefault="00324E65" w:rsidP="001D29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>Первый год обучения:</w:t>
      </w:r>
    </w:p>
    <w:p w:rsidR="00324E65" w:rsidRPr="001D29A9" w:rsidRDefault="004D5F7A" w:rsidP="00D4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E65" w:rsidRPr="001D29A9">
        <w:rPr>
          <w:rFonts w:ascii="Times New Roman" w:hAnsi="Times New Roman" w:cs="Times New Roman"/>
          <w:sz w:val="28"/>
          <w:szCs w:val="28"/>
        </w:rPr>
        <w:t xml:space="preserve">- знание правил техники безопасности при работе; </w:t>
      </w:r>
    </w:p>
    <w:p w:rsidR="004D5F7A" w:rsidRPr="001D29A9" w:rsidRDefault="004D5F7A" w:rsidP="00D4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знание видов бумаги и ее свойств; </w:t>
      </w:r>
    </w:p>
    <w:p w:rsidR="004D5F7A" w:rsidRPr="001D29A9" w:rsidRDefault="004D5F7A" w:rsidP="00D4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знание основных архитектурных понятий и определений; </w:t>
      </w:r>
    </w:p>
    <w:p w:rsidR="004D5F7A" w:rsidRPr="001D29A9" w:rsidRDefault="004D5F7A" w:rsidP="00D4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знание истории развития </w:t>
      </w:r>
      <w:r w:rsidR="000A6FBF" w:rsidRPr="001D29A9">
        <w:rPr>
          <w:rFonts w:ascii="Times New Roman" w:hAnsi="Times New Roman" w:cs="Times New Roman"/>
          <w:sz w:val="28"/>
          <w:szCs w:val="28"/>
        </w:rPr>
        <w:t>архитектуры</w:t>
      </w:r>
      <w:r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5F7A" w:rsidRPr="001D29A9" w:rsidRDefault="004D5F7A" w:rsidP="00D4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знание правил использования ритма линий</w:t>
      </w:r>
      <w:r w:rsidR="0000679F">
        <w:rPr>
          <w:rFonts w:ascii="Times New Roman" w:hAnsi="Times New Roman" w:cs="Times New Roman"/>
          <w:sz w:val="28"/>
          <w:szCs w:val="28"/>
        </w:rPr>
        <w:t xml:space="preserve">, цвета в макетных </w:t>
      </w:r>
      <w:r w:rsidRPr="001D29A9">
        <w:rPr>
          <w:rFonts w:ascii="Times New Roman" w:hAnsi="Times New Roman" w:cs="Times New Roman"/>
          <w:sz w:val="28"/>
          <w:szCs w:val="28"/>
        </w:rPr>
        <w:t xml:space="preserve"> композициях; </w:t>
      </w:r>
    </w:p>
    <w:p w:rsidR="004D5F7A" w:rsidRPr="001D29A9" w:rsidRDefault="004D5F7A" w:rsidP="00D4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умение анализировать и конс</w:t>
      </w:r>
      <w:r w:rsidR="00523463">
        <w:rPr>
          <w:rFonts w:ascii="Times New Roman" w:hAnsi="Times New Roman" w:cs="Times New Roman"/>
          <w:sz w:val="28"/>
          <w:szCs w:val="28"/>
        </w:rPr>
        <w:t>труировать</w:t>
      </w:r>
      <w:r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5F7A" w:rsidRPr="001D29A9" w:rsidRDefault="004D5F7A" w:rsidP="00D4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владение </w:t>
      </w:r>
      <w:r w:rsidR="00324E65" w:rsidRPr="001D29A9"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="00004352" w:rsidRPr="001D29A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004352" w:rsidRPr="001D29A9">
        <w:rPr>
          <w:rFonts w:ascii="Times New Roman" w:hAnsi="Times New Roman" w:cs="Times New Roman"/>
          <w:sz w:val="28"/>
          <w:szCs w:val="28"/>
        </w:rPr>
        <w:t xml:space="preserve">, </w:t>
      </w:r>
      <w:r w:rsidR="00004352" w:rsidRPr="001D29A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004352"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="00004352" w:rsidRPr="001D29A9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004352" w:rsidRPr="001D29A9">
        <w:rPr>
          <w:rFonts w:ascii="Times New Roman" w:hAnsi="Times New Roman" w:cs="Times New Roman"/>
          <w:sz w:val="28"/>
          <w:szCs w:val="28"/>
        </w:rPr>
        <w:t xml:space="preserve">, </w:t>
      </w:r>
      <w:r w:rsidR="00324E65" w:rsidRPr="001D29A9">
        <w:rPr>
          <w:rFonts w:ascii="Times New Roman" w:hAnsi="Times New Roman" w:cs="Times New Roman"/>
          <w:sz w:val="28"/>
          <w:szCs w:val="28"/>
        </w:rPr>
        <w:t>и графическими инструментами</w:t>
      </w:r>
      <w:r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5F7A" w:rsidRPr="001D29A9" w:rsidRDefault="004D5F7A" w:rsidP="00D4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умение планировать работу, понятно рассказывать об основных этапах воплощения замысла; </w:t>
      </w:r>
    </w:p>
    <w:p w:rsidR="004D5F7A" w:rsidRPr="001D29A9" w:rsidRDefault="004D5F7A" w:rsidP="00D4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умение работать с шаблонами, развертками; </w:t>
      </w:r>
    </w:p>
    <w:p w:rsidR="004D5F7A" w:rsidRDefault="00324E65" w:rsidP="00D4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знание основных понятий,</w:t>
      </w:r>
      <w:r w:rsidR="004D5F7A" w:rsidRPr="001D29A9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1D29A9">
        <w:rPr>
          <w:rFonts w:ascii="Times New Roman" w:hAnsi="Times New Roman" w:cs="Times New Roman"/>
          <w:sz w:val="28"/>
          <w:szCs w:val="28"/>
        </w:rPr>
        <w:t xml:space="preserve"> дизайна и</w:t>
      </w:r>
      <w:r w:rsidR="004D5F7A" w:rsidRPr="001D29A9">
        <w:rPr>
          <w:rFonts w:ascii="Times New Roman" w:hAnsi="Times New Roman" w:cs="Times New Roman"/>
          <w:sz w:val="28"/>
          <w:szCs w:val="28"/>
        </w:rPr>
        <w:t xml:space="preserve"> ландшафтного дизайна</w:t>
      </w:r>
    </w:p>
    <w:p w:rsidR="00D42CED" w:rsidRPr="001D29A9" w:rsidRDefault="00D42CED" w:rsidP="00D42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F7A" w:rsidRPr="001D29A9" w:rsidRDefault="004D5F7A" w:rsidP="001D29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t xml:space="preserve">Второй год обучения: </w:t>
      </w:r>
    </w:p>
    <w:p w:rsidR="00324E65" w:rsidRPr="001D29A9" w:rsidRDefault="00324E65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знание правил техники безопасности при работе; </w:t>
      </w:r>
    </w:p>
    <w:p w:rsidR="00324E65" w:rsidRPr="001D29A9" w:rsidRDefault="00324E65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знание основных </w:t>
      </w:r>
      <w:r w:rsidR="00FC0DB5" w:rsidRPr="001D29A9">
        <w:rPr>
          <w:rFonts w:ascii="Times New Roman" w:hAnsi="Times New Roman" w:cs="Times New Roman"/>
          <w:sz w:val="28"/>
          <w:szCs w:val="28"/>
        </w:rPr>
        <w:t>дизайнерских</w:t>
      </w:r>
      <w:r w:rsidRPr="001D29A9">
        <w:rPr>
          <w:rFonts w:ascii="Times New Roman" w:hAnsi="Times New Roman" w:cs="Times New Roman"/>
          <w:sz w:val="28"/>
          <w:szCs w:val="28"/>
        </w:rPr>
        <w:t xml:space="preserve"> понятий и определений; </w:t>
      </w:r>
    </w:p>
    <w:p w:rsidR="00324E65" w:rsidRPr="001D29A9" w:rsidRDefault="00324E65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знание истории развития </w:t>
      </w:r>
      <w:r w:rsidR="00FC0DB5" w:rsidRPr="001D29A9">
        <w:rPr>
          <w:rFonts w:ascii="Times New Roman" w:hAnsi="Times New Roman" w:cs="Times New Roman"/>
          <w:sz w:val="28"/>
          <w:szCs w:val="28"/>
        </w:rPr>
        <w:t>дизайна</w:t>
      </w:r>
      <w:r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0DB5" w:rsidRPr="001D29A9" w:rsidRDefault="00FC0DB5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владение программами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D29A9">
        <w:rPr>
          <w:rFonts w:ascii="Times New Roman" w:hAnsi="Times New Roman" w:cs="Times New Roman"/>
          <w:sz w:val="28"/>
          <w:szCs w:val="28"/>
        </w:rPr>
        <w:t xml:space="preserve">,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D29A9">
        <w:rPr>
          <w:rFonts w:ascii="Times New Roman" w:hAnsi="Times New Roman" w:cs="Times New Roman"/>
          <w:sz w:val="28"/>
          <w:szCs w:val="28"/>
        </w:rPr>
        <w:t xml:space="preserve">, </w:t>
      </w:r>
      <w:r w:rsidRPr="001D29A9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1D29A9">
        <w:rPr>
          <w:rFonts w:ascii="Times New Roman" w:hAnsi="Times New Roman" w:cs="Times New Roman"/>
          <w:sz w:val="28"/>
          <w:szCs w:val="28"/>
        </w:rPr>
        <w:t xml:space="preserve">, и графическими инструментами; </w:t>
      </w:r>
    </w:p>
    <w:p w:rsidR="00324E65" w:rsidRPr="001D29A9" w:rsidRDefault="00324E65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- знание правил использования </w:t>
      </w:r>
      <w:r w:rsidR="00FC0DB5" w:rsidRPr="001D29A9">
        <w:rPr>
          <w:rFonts w:ascii="Times New Roman" w:hAnsi="Times New Roman" w:cs="Times New Roman"/>
          <w:sz w:val="28"/>
          <w:szCs w:val="28"/>
        </w:rPr>
        <w:t>инструментов: «Типы</w:t>
      </w:r>
      <w:r w:rsidRPr="001D29A9">
        <w:rPr>
          <w:rFonts w:ascii="Times New Roman" w:hAnsi="Times New Roman" w:cs="Times New Roman"/>
          <w:sz w:val="28"/>
          <w:szCs w:val="28"/>
        </w:rPr>
        <w:t xml:space="preserve"> линий</w:t>
      </w:r>
      <w:r w:rsidR="00FC0DB5" w:rsidRPr="001D29A9">
        <w:rPr>
          <w:rFonts w:ascii="Times New Roman" w:hAnsi="Times New Roman" w:cs="Times New Roman"/>
          <w:sz w:val="28"/>
          <w:szCs w:val="28"/>
        </w:rPr>
        <w:t>»</w:t>
      </w:r>
      <w:r w:rsidRPr="001D29A9">
        <w:rPr>
          <w:rFonts w:ascii="Times New Roman" w:hAnsi="Times New Roman" w:cs="Times New Roman"/>
          <w:sz w:val="28"/>
          <w:szCs w:val="28"/>
        </w:rPr>
        <w:t>,</w:t>
      </w:r>
      <w:r w:rsidR="00FC0DB5" w:rsidRPr="001D29A9">
        <w:rPr>
          <w:rFonts w:ascii="Times New Roman" w:hAnsi="Times New Roman" w:cs="Times New Roman"/>
          <w:sz w:val="28"/>
          <w:szCs w:val="28"/>
        </w:rPr>
        <w:t xml:space="preserve"> «Заливка», «Тр</w:t>
      </w:r>
      <w:r w:rsidR="004316B4">
        <w:rPr>
          <w:rFonts w:ascii="Times New Roman" w:hAnsi="Times New Roman" w:cs="Times New Roman"/>
          <w:sz w:val="28"/>
          <w:szCs w:val="28"/>
        </w:rPr>
        <w:t xml:space="preserve">ансформирование» «Окно» и </w:t>
      </w:r>
      <w:r w:rsidR="00FC0DB5" w:rsidRPr="001D29A9">
        <w:rPr>
          <w:rFonts w:ascii="Times New Roman" w:hAnsi="Times New Roman" w:cs="Times New Roman"/>
          <w:sz w:val="28"/>
          <w:szCs w:val="28"/>
        </w:rPr>
        <w:t>т.п.</w:t>
      </w:r>
      <w:r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4E65" w:rsidRPr="001D29A9" w:rsidRDefault="00324E65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lastRenderedPageBreak/>
        <w:t xml:space="preserve">- умение планировать работу, понятно рассказывать об основных этапах воплощения замысла; </w:t>
      </w:r>
    </w:p>
    <w:p w:rsidR="00324E65" w:rsidRDefault="00324E65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- знание основных понятий, задач дизайна и ландшафтного дизайна</w:t>
      </w:r>
      <w:r w:rsidR="00FC0DB5" w:rsidRPr="001D29A9">
        <w:rPr>
          <w:rFonts w:ascii="Times New Roman" w:hAnsi="Times New Roman" w:cs="Times New Roman"/>
          <w:sz w:val="28"/>
          <w:szCs w:val="28"/>
        </w:rPr>
        <w:t>.</w:t>
      </w: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54" w:rsidRPr="00653B1F" w:rsidRDefault="002B0054" w:rsidP="002B0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97" w:rsidRPr="0000679F" w:rsidRDefault="009E4797" w:rsidP="002B005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0B7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0679F">
        <w:rPr>
          <w:rFonts w:ascii="Times New Roman" w:hAnsi="Times New Roman" w:cs="Times New Roman"/>
          <w:b/>
          <w:sz w:val="28"/>
          <w:szCs w:val="28"/>
        </w:rPr>
        <w:t>Е 1</w:t>
      </w:r>
    </w:p>
    <w:p w:rsid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Вопросы для викторины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9E4797">
        <w:rPr>
          <w:rFonts w:ascii="Times New Roman" w:hAnsi="Times New Roman" w:cs="Times New Roman"/>
          <w:b/>
          <w:sz w:val="28"/>
          <w:szCs w:val="28"/>
        </w:rPr>
        <w:t>Какой тип фундамента существует?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а) Ленточный;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lastRenderedPageBreak/>
        <w:t xml:space="preserve"> б) Шнурочный;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в) Платочный; </w:t>
      </w:r>
    </w:p>
    <w:p w:rsidR="009E4797" w:rsidRPr="001D29A9" w:rsidRDefault="002B0054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Кружевной (л</w:t>
      </w:r>
      <w:r w:rsidR="009E4797" w:rsidRPr="001D29A9">
        <w:rPr>
          <w:rFonts w:ascii="Times New Roman" w:hAnsi="Times New Roman" w:cs="Times New Roman"/>
          <w:sz w:val="28"/>
          <w:szCs w:val="28"/>
        </w:rPr>
        <w:t xml:space="preserve">енточный фундамент представляет собой железобетонную полосу фиксированной высоты и ширины, расположенную по периметру всего здания. Ленточные фундаменты обычно строятся для сооружения, у которого будут тяжелые стены и перегородки. Применяются они также для строительства зданий, у которых будет подвал или подполье. Обычно фундаменты ленточного типа применяются на участках с сухими грунтами.)  </w:t>
      </w: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97">
        <w:rPr>
          <w:rFonts w:ascii="Times New Roman" w:hAnsi="Times New Roman" w:cs="Times New Roman"/>
          <w:b/>
          <w:sz w:val="28"/>
          <w:szCs w:val="28"/>
        </w:rPr>
        <w:t>Как в архитектуре называют первый этаж здания?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а) Бельэтаж;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б) Цоколь;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Пентхаус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г) Мансарда. (Цокольный этаж.) </w:t>
      </w: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97">
        <w:rPr>
          <w:rFonts w:ascii="Times New Roman" w:hAnsi="Times New Roman" w:cs="Times New Roman"/>
          <w:b/>
          <w:sz w:val="28"/>
          <w:szCs w:val="28"/>
        </w:rPr>
        <w:t xml:space="preserve">Какие стены есть в здании?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а) Слепые;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б) Глухие;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в) Немые;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г) Глупой. (Глухая стена – сплошная стена без каких-либо проемов: дверных, оконных и пр.) 17 </w:t>
      </w: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97">
        <w:rPr>
          <w:rFonts w:ascii="Times New Roman" w:hAnsi="Times New Roman" w:cs="Times New Roman"/>
          <w:b/>
          <w:sz w:val="28"/>
          <w:szCs w:val="28"/>
        </w:rPr>
        <w:t>Как называется опорная стена дома?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а) Везущая;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б) Несущая;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в) Прыгающая; г)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lastRenderedPageBreak/>
        <w:t>Несущая. (Несущая стена служит опорой для балок и панелей перекрытия.)</w:t>
      </w: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9E4797">
        <w:rPr>
          <w:rFonts w:ascii="Times New Roman" w:hAnsi="Times New Roman" w:cs="Times New Roman"/>
          <w:b/>
          <w:sz w:val="28"/>
          <w:szCs w:val="28"/>
        </w:rPr>
        <w:t>Как называется гребень крыши?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а) Конёк;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б) Телок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в) Барашек;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г) Щенок. </w:t>
      </w: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97">
        <w:rPr>
          <w:rFonts w:ascii="Times New Roman" w:hAnsi="Times New Roman" w:cs="Times New Roman"/>
          <w:b/>
          <w:sz w:val="28"/>
          <w:szCs w:val="28"/>
        </w:rPr>
        <w:t>Что из перечисленного не является кровельным материалом для крыш?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а) Шифер;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б) Черепица;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в) Рубероид;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г) Линолеум. </w:t>
      </w: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97">
        <w:rPr>
          <w:rFonts w:ascii="Times New Roman" w:hAnsi="Times New Roman" w:cs="Times New Roman"/>
          <w:b/>
          <w:sz w:val="28"/>
          <w:szCs w:val="28"/>
        </w:rPr>
        <w:t>Как называется конструкция, которая укрепляется в проеме стены или перегородки и на которую навешивается дверное полотно?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а) Дверной ящик;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б) Дверной сундук;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в) Дверная коробка;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г) Дверная корзина.</w:t>
      </w:r>
    </w:p>
    <w:p w:rsidR="0000679F" w:rsidRDefault="0000679F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97">
        <w:rPr>
          <w:rFonts w:ascii="Times New Roman" w:hAnsi="Times New Roman" w:cs="Times New Roman"/>
          <w:b/>
          <w:sz w:val="28"/>
          <w:szCs w:val="28"/>
        </w:rPr>
        <w:t xml:space="preserve"> Как называли строителя в старину?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а) Бондарь;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б) Бортник;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в) Зодчий;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lastRenderedPageBreak/>
        <w:t xml:space="preserve"> г) Кормчий.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9A9">
        <w:rPr>
          <w:rFonts w:ascii="Times New Roman" w:hAnsi="Times New Roman" w:cs="Times New Roman"/>
          <w:sz w:val="28"/>
          <w:szCs w:val="28"/>
        </w:rPr>
        <w:t>(Плотники на Руси были непревзойдёнными строителями.</w:t>
      </w:r>
      <w:proofErr w:type="gramEnd"/>
      <w:r w:rsidRPr="001D29A9">
        <w:rPr>
          <w:rFonts w:ascii="Times New Roman" w:hAnsi="Times New Roman" w:cs="Times New Roman"/>
          <w:sz w:val="28"/>
          <w:szCs w:val="28"/>
        </w:rPr>
        <w:t xml:space="preserve"> Без единого гвоздя им было под силу и церковь срубить, и мост навести. Но примерно с 10-го века стали возводиться и каменные сооружения. Название новой профессии произошло от стройматериала, из которого делался кирпич, – глины. В то время слово «глина» звучало как «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зъдъ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>», или «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зод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D29A9">
        <w:rPr>
          <w:rFonts w:ascii="Times New Roman" w:hAnsi="Times New Roman" w:cs="Times New Roman"/>
          <w:sz w:val="28"/>
          <w:szCs w:val="28"/>
        </w:rPr>
        <w:t>Отсюда и название профессии – зодчий.)</w:t>
      </w:r>
      <w:proofErr w:type="gramEnd"/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9E4797">
        <w:rPr>
          <w:rFonts w:ascii="Times New Roman" w:hAnsi="Times New Roman" w:cs="Times New Roman"/>
          <w:b/>
          <w:sz w:val="28"/>
          <w:szCs w:val="28"/>
        </w:rPr>
        <w:t xml:space="preserve">Как переводится с древнегреческого слово «архитектор»?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а) Главный строитель;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б) Главный художник; </w:t>
      </w:r>
    </w:p>
    <w:p w:rsidR="009E4797" w:rsidRPr="001D29A9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в) Мудрый геометр; </w:t>
      </w:r>
    </w:p>
    <w:p w:rsid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г) Старый скульптор. </w:t>
      </w:r>
    </w:p>
    <w:p w:rsidR="000F0E5F" w:rsidRDefault="000F0E5F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5F" w:rsidRDefault="000F0E5F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5F" w:rsidRDefault="000F0E5F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5F" w:rsidRDefault="000F0E5F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5F" w:rsidRDefault="000F0E5F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5F" w:rsidRDefault="000F0E5F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5F" w:rsidRPr="001D29A9" w:rsidRDefault="000F0E5F" w:rsidP="009E4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8F4" w:rsidRDefault="00ED08F4" w:rsidP="000F0E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0B7D">
        <w:rPr>
          <w:rFonts w:ascii="Times New Roman" w:hAnsi="Times New Roman" w:cs="Times New Roman"/>
          <w:b/>
          <w:sz w:val="28"/>
          <w:szCs w:val="28"/>
        </w:rPr>
        <w:t>ПРИЛОЖЕНИ</w:t>
      </w:r>
      <w:r>
        <w:rPr>
          <w:rFonts w:ascii="Times New Roman" w:hAnsi="Times New Roman" w:cs="Times New Roman"/>
          <w:b/>
          <w:sz w:val="28"/>
          <w:szCs w:val="28"/>
        </w:rPr>
        <w:t>Е 2</w:t>
      </w:r>
    </w:p>
    <w:p w:rsidR="00397322" w:rsidRPr="0000679F" w:rsidRDefault="00397322" w:rsidP="000F0E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97">
        <w:rPr>
          <w:rFonts w:ascii="Times New Roman" w:hAnsi="Times New Roman" w:cs="Times New Roman"/>
          <w:b/>
          <w:sz w:val="28"/>
          <w:szCs w:val="28"/>
        </w:rPr>
        <w:t>Игры на развитие воображения. Игра «Составь фигуру».</w:t>
      </w:r>
    </w:p>
    <w:p w:rsidR="0000679F" w:rsidRDefault="009E4797" w:rsidP="003F4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этой игры можно </w:t>
      </w:r>
      <w:proofErr w:type="gramStart"/>
      <w:r w:rsidRPr="001D29A9">
        <w:rPr>
          <w:rFonts w:ascii="Times New Roman" w:hAnsi="Times New Roman" w:cs="Times New Roman"/>
          <w:sz w:val="28"/>
          <w:szCs w:val="28"/>
        </w:rPr>
        <w:t>сформировать умение расчленено</w:t>
      </w:r>
      <w:proofErr w:type="gramEnd"/>
      <w:r w:rsidRPr="001D29A9">
        <w:rPr>
          <w:rFonts w:ascii="Times New Roman" w:hAnsi="Times New Roman" w:cs="Times New Roman"/>
          <w:sz w:val="28"/>
          <w:szCs w:val="28"/>
        </w:rPr>
        <w:t xml:space="preserve"> воспринимать сложную форму предмета, выделять в ней отдельные элементы, находящиеся в разных пространственных положениях. Эту игру можно проводить по-разному: </w:t>
      </w:r>
    </w:p>
    <w:p w:rsidR="009E4797" w:rsidRPr="001D29A9" w:rsidRDefault="009E4797" w:rsidP="003F4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1. Выложить изо</w:t>
      </w:r>
      <w:r w:rsidR="00A21E46">
        <w:rPr>
          <w:rFonts w:ascii="Times New Roman" w:hAnsi="Times New Roman" w:cs="Times New Roman"/>
          <w:sz w:val="28"/>
          <w:szCs w:val="28"/>
        </w:rPr>
        <w:t>бражение по полному образцу.</w:t>
      </w: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797" w:rsidRPr="001D29A9" w:rsidRDefault="009E4797" w:rsidP="003F4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2. Выложить изображение по контурному образцу. Выложить изображение по контурному образцу из простых геометрических фигур. Это задание</w:t>
      </w:r>
      <w:r w:rsidR="00A21E46">
        <w:rPr>
          <w:rFonts w:ascii="Times New Roman" w:hAnsi="Times New Roman" w:cs="Times New Roman"/>
          <w:sz w:val="28"/>
          <w:szCs w:val="28"/>
        </w:rPr>
        <w:t xml:space="preserve"> сложнее предыдущего, поэтому </w:t>
      </w:r>
      <w:proofErr w:type="gramStart"/>
      <w:r w:rsidR="00A21E46">
        <w:rPr>
          <w:rFonts w:ascii="Times New Roman" w:hAnsi="Times New Roman" w:cs="Times New Roman"/>
          <w:sz w:val="28"/>
          <w:szCs w:val="28"/>
        </w:rPr>
        <w:t xml:space="preserve">в </w:t>
      </w:r>
      <w:r w:rsidRPr="001D29A9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1D29A9">
        <w:rPr>
          <w:rFonts w:ascii="Times New Roman" w:hAnsi="Times New Roman" w:cs="Times New Roman"/>
          <w:sz w:val="28"/>
          <w:szCs w:val="28"/>
        </w:rPr>
        <w:t xml:space="preserve"> предлагают накладывать отдельные геометрические фигуры на контур, подбирая нужные. Затем собираются сложные фигуры, глядя на образец.</w:t>
      </w:r>
    </w:p>
    <w:p w:rsidR="009E4797" w:rsidRDefault="009E4797" w:rsidP="003F4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3. В качестве заданий можно использовать также известные головоломки «Магический квадрат», «Монгольская игра», «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>» и другие, в которых для построения заданных изображений используются простые геометрические фигуры.</w:t>
      </w:r>
    </w:p>
    <w:p w:rsidR="003F4B7B" w:rsidRPr="001D29A9" w:rsidRDefault="003F4B7B" w:rsidP="003F4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9E479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9E4797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Pr="009E479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E4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797" w:rsidRPr="001D29A9" w:rsidRDefault="009E4797" w:rsidP="00397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Квадрат размером 8*8 из картона или пластика, одинаково окрашенный с обеих сторон, разрезают на 7 частей. В результате получается 2 больших, 1 средний и 2 маленьких треугольника, квадрат и параллелограмм. Используя все 7 частей, плотно присоединяя их одну к другой, можно составить много различных изображений по образцам и собственному замыслу. Игра «Гори, гори, свеча» Необходимый инвентарь: свеча. Условия игр</w:t>
      </w:r>
      <w:r w:rsidR="00782B47">
        <w:rPr>
          <w:rFonts w:ascii="Times New Roman" w:hAnsi="Times New Roman" w:cs="Times New Roman"/>
          <w:sz w:val="28"/>
          <w:szCs w:val="28"/>
        </w:rPr>
        <w:t>ы: з</w:t>
      </w:r>
      <w:r w:rsidR="00FD60B1">
        <w:rPr>
          <w:rFonts w:ascii="Times New Roman" w:hAnsi="Times New Roman" w:cs="Times New Roman"/>
          <w:sz w:val="28"/>
          <w:szCs w:val="28"/>
        </w:rPr>
        <w:t>ажгите вечером свечку</w:t>
      </w:r>
      <w:r w:rsidRPr="001D29A9">
        <w:rPr>
          <w:rFonts w:ascii="Times New Roman" w:hAnsi="Times New Roman" w:cs="Times New Roman"/>
          <w:sz w:val="28"/>
          <w:szCs w:val="28"/>
        </w:rPr>
        <w:t>. Угадывайте, на что похожи тени на стене. Расскажите в этой таинственной и волшебной обстановке люб</w:t>
      </w:r>
      <w:r w:rsidR="00357013">
        <w:rPr>
          <w:rFonts w:ascii="Times New Roman" w:hAnsi="Times New Roman" w:cs="Times New Roman"/>
          <w:sz w:val="28"/>
          <w:szCs w:val="28"/>
        </w:rPr>
        <w:t>имую сказку или придумайте свою.</w:t>
      </w: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</w:t>
      </w:r>
      <w:r w:rsidRPr="009E479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«Зодчие» (игра с конструктором).</w:t>
      </w:r>
    </w:p>
    <w:p w:rsidR="009E4797" w:rsidRDefault="009E4797" w:rsidP="00467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Игроки получают по одинаковому набору кубиков. Водящий строит одинаковые фундаменты, предлагает участникам построить на них замки и посмотреть, у кого это получится лучше. Строения оцениваются по трем </w:t>
      </w:r>
      <w:r w:rsidRPr="001D29A9">
        <w:rPr>
          <w:rFonts w:ascii="Times New Roman" w:hAnsi="Times New Roman" w:cs="Times New Roman"/>
          <w:sz w:val="28"/>
          <w:szCs w:val="28"/>
        </w:rPr>
        <w:lastRenderedPageBreak/>
        <w:t xml:space="preserve">параметрам: по высоте, устойчивости и красоте. Потом игрокам предлагают «заселить» замки – рассказать, кто, по их мнению, мог бы там жить. Можно попросить участников придумать истории про жителей сказочных замков. Примечание. Если игроков много, можно разделить их на команды </w:t>
      </w:r>
      <w:r w:rsidR="00467953">
        <w:rPr>
          <w:rFonts w:ascii="Times New Roman" w:hAnsi="Times New Roman" w:cs="Times New Roman"/>
          <w:sz w:val="28"/>
          <w:szCs w:val="28"/>
        </w:rPr>
        <w:t>по 2-3 человека, тогда одни учащиеся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будут строить, а другие – рассказывать.</w:t>
      </w:r>
    </w:p>
    <w:p w:rsidR="00467953" w:rsidRPr="001D29A9" w:rsidRDefault="00467953" w:rsidP="00467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797" w:rsidRPr="009E4797" w:rsidRDefault="009E4797" w:rsidP="009E4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97">
        <w:rPr>
          <w:rFonts w:ascii="Times New Roman" w:hAnsi="Times New Roman" w:cs="Times New Roman"/>
          <w:b/>
          <w:sz w:val="28"/>
          <w:szCs w:val="28"/>
        </w:rPr>
        <w:t>Игра «Превращения»</w:t>
      </w:r>
    </w:p>
    <w:p w:rsidR="009E4797" w:rsidRPr="001D29A9" w:rsidRDefault="009E4797" w:rsidP="00FE1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Ведущий берет какой-нибудь предмет (стакан, мячик, ручку и т. д.). Затем с помощью пантомимы манипулирует с предметом, «превращая» его во что-то. Например, стакан становится вазой, подзорной трубой или подсвечником, мячик – яблоком, колобком, воздушным шаром, ручка – указ</w:t>
      </w:r>
      <w:r w:rsidR="00FE1030">
        <w:rPr>
          <w:rFonts w:ascii="Times New Roman" w:hAnsi="Times New Roman" w:cs="Times New Roman"/>
          <w:sz w:val="28"/>
          <w:szCs w:val="28"/>
        </w:rPr>
        <w:t>кой, шпагой, ложкой и т. п. Учащиеся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должны угадать, во что превратился этот предмет. Когда всем становит</w:t>
      </w:r>
      <w:r w:rsidR="003511DE">
        <w:rPr>
          <w:rFonts w:ascii="Times New Roman" w:hAnsi="Times New Roman" w:cs="Times New Roman"/>
          <w:sz w:val="28"/>
          <w:szCs w:val="28"/>
        </w:rPr>
        <w:t xml:space="preserve">ся ясно, во что превратился он и </w:t>
      </w:r>
      <w:r w:rsidRPr="001D29A9">
        <w:rPr>
          <w:rFonts w:ascii="Times New Roman" w:hAnsi="Times New Roman" w:cs="Times New Roman"/>
          <w:sz w:val="28"/>
          <w:szCs w:val="28"/>
        </w:rPr>
        <w:t>его передают другому участнику игры и просят «превратить» во что-нибудь другое. Для большего интереса игры будет лучш</w:t>
      </w:r>
      <w:r w:rsidR="009B64C5">
        <w:rPr>
          <w:rFonts w:ascii="Times New Roman" w:hAnsi="Times New Roman" w:cs="Times New Roman"/>
          <w:sz w:val="28"/>
          <w:szCs w:val="28"/>
        </w:rPr>
        <w:t>е, если учащиеся</w:t>
      </w:r>
      <w:r w:rsidRPr="001D29A9">
        <w:rPr>
          <w:rFonts w:ascii="Times New Roman" w:hAnsi="Times New Roman" w:cs="Times New Roman"/>
          <w:sz w:val="28"/>
          <w:szCs w:val="28"/>
        </w:rPr>
        <w:t xml:space="preserve"> заранее приготовят каждый свой предмет и придумают, во что они его «превратят». Затем они показывают предмет с соответствующими манипуляциями. Чем больше участников правильно угадают, во что превратился предмет, тем лучше результат игры. Важно</w:t>
      </w:r>
      <w:r w:rsidR="00ED041B">
        <w:rPr>
          <w:rFonts w:ascii="Times New Roman" w:hAnsi="Times New Roman" w:cs="Times New Roman"/>
          <w:sz w:val="28"/>
          <w:szCs w:val="28"/>
        </w:rPr>
        <w:t>, чтобы каждый учащийся принимал участие</w:t>
      </w:r>
      <w:r w:rsidRPr="001D29A9">
        <w:rPr>
          <w:rFonts w:ascii="Times New Roman" w:hAnsi="Times New Roman" w:cs="Times New Roman"/>
          <w:sz w:val="28"/>
          <w:szCs w:val="28"/>
        </w:rPr>
        <w:t xml:space="preserve"> в игре.</w:t>
      </w:r>
    </w:p>
    <w:p w:rsidR="009C0B7D" w:rsidRDefault="009C0B7D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3CD" w:rsidRDefault="00F443CD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B2" w:rsidRDefault="00F206B2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8F4" w:rsidRDefault="00ED08F4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7F1" w:rsidRDefault="009E4797" w:rsidP="009E4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л</w:t>
      </w:r>
      <w:r w:rsidR="004757F1" w:rsidRPr="001D29A9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2622A5" w:rsidRPr="002622A5" w:rsidRDefault="002622A5" w:rsidP="002622A5">
      <w:pPr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 – правовая база</w:t>
      </w:r>
    </w:p>
    <w:p w:rsidR="002622A5" w:rsidRPr="002622A5" w:rsidRDefault="002622A5" w:rsidP="002622A5">
      <w:pPr>
        <w:numPr>
          <w:ilvl w:val="0"/>
          <w:numId w:val="5"/>
        </w:numPr>
        <w:spacing w:after="0" w:line="360" w:lineRule="auto"/>
        <w:ind w:left="284" w:righ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об образовании в РБ от 01.07.2013 года</w:t>
      </w:r>
    </w:p>
    <w:p w:rsidR="002622A5" w:rsidRPr="002622A5" w:rsidRDefault="002622A5" w:rsidP="002622A5">
      <w:pPr>
        <w:numPr>
          <w:ilvl w:val="0"/>
          <w:numId w:val="5"/>
        </w:numPr>
        <w:spacing w:after="0" w:line="360" w:lineRule="auto"/>
        <w:ind w:left="284" w:righ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об образовании РФ от 29.12.2012</w:t>
      </w:r>
    </w:p>
    <w:p w:rsidR="002622A5" w:rsidRPr="002622A5" w:rsidRDefault="002622A5" w:rsidP="002622A5">
      <w:pPr>
        <w:numPr>
          <w:ilvl w:val="0"/>
          <w:numId w:val="5"/>
        </w:numPr>
        <w:spacing w:after="0" w:line="360" w:lineRule="auto"/>
        <w:ind w:left="284" w:righ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ребёнка</w:t>
      </w:r>
    </w:p>
    <w:p w:rsidR="002622A5" w:rsidRPr="002622A5" w:rsidRDefault="00CA0575" w:rsidP="002622A5">
      <w:pPr>
        <w:numPr>
          <w:ilvl w:val="0"/>
          <w:numId w:val="5"/>
        </w:numPr>
        <w:spacing w:after="0" w:line="360" w:lineRule="auto"/>
        <w:ind w:left="284" w:righ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2622A5" w:rsidRPr="002622A5">
          <w:rPr>
            <w:rFonts w:ascii="Times New Roman" w:eastAsia="Times New Roman" w:hAnsi="Times New Roman" w:cs="Times New Roman"/>
            <w:color w:val="181818"/>
            <w:spacing w:val="-10"/>
            <w:sz w:val="28"/>
            <w:szCs w:val="28"/>
          </w:rPr>
          <w:t>САНПИН_2.4.4.3172 - 1</w:t>
        </w:r>
      </w:hyperlink>
      <w:r w:rsidR="002622A5" w:rsidRPr="002622A5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4</w:t>
      </w:r>
    </w:p>
    <w:p w:rsidR="002622A5" w:rsidRPr="002622A5" w:rsidRDefault="002622A5" w:rsidP="002622A5">
      <w:pPr>
        <w:numPr>
          <w:ilvl w:val="0"/>
          <w:numId w:val="5"/>
        </w:numPr>
        <w:spacing w:after="0" w:line="360" w:lineRule="auto"/>
        <w:ind w:left="284" w:righ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от 29.08.2013 №1008</w:t>
      </w:r>
    </w:p>
    <w:p w:rsidR="002622A5" w:rsidRDefault="002622A5" w:rsidP="002622A5">
      <w:pPr>
        <w:numPr>
          <w:ilvl w:val="0"/>
          <w:numId w:val="5"/>
        </w:numPr>
        <w:spacing w:after="0" w:line="360" w:lineRule="auto"/>
        <w:ind w:left="284" w:righ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</w:t>
      </w:r>
    </w:p>
    <w:p w:rsidR="004757F1" w:rsidRPr="002622A5" w:rsidRDefault="004757F1" w:rsidP="002622A5">
      <w:pPr>
        <w:pStyle w:val="a4"/>
        <w:numPr>
          <w:ilvl w:val="0"/>
          <w:numId w:val="5"/>
        </w:numPr>
        <w:spacing w:line="360" w:lineRule="auto"/>
        <w:ind w:left="426" w:righ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2A5">
        <w:rPr>
          <w:rFonts w:ascii="Times New Roman" w:hAnsi="Times New Roman" w:cs="Times New Roman"/>
          <w:sz w:val="28"/>
          <w:szCs w:val="28"/>
        </w:rPr>
        <w:t>Брофман</w:t>
      </w:r>
      <w:proofErr w:type="spellEnd"/>
      <w:r w:rsidRPr="002622A5">
        <w:rPr>
          <w:rFonts w:ascii="Times New Roman" w:hAnsi="Times New Roman" w:cs="Times New Roman"/>
          <w:sz w:val="28"/>
          <w:szCs w:val="28"/>
        </w:rPr>
        <w:t xml:space="preserve"> В. Архитектурная школа папы Карло: книга для детей и взрослых. – М.: ЛИНКА-ПРЕСС, 20</w:t>
      </w:r>
      <w:r w:rsidR="00F73E17">
        <w:rPr>
          <w:rFonts w:ascii="Times New Roman" w:hAnsi="Times New Roman" w:cs="Times New Roman"/>
          <w:sz w:val="28"/>
          <w:szCs w:val="28"/>
        </w:rPr>
        <w:t>10</w:t>
      </w:r>
      <w:r w:rsidRPr="002622A5">
        <w:rPr>
          <w:rFonts w:ascii="Times New Roman" w:hAnsi="Times New Roman" w:cs="Times New Roman"/>
          <w:sz w:val="28"/>
          <w:szCs w:val="28"/>
        </w:rPr>
        <w:t>. – 144 с.</w:t>
      </w:r>
    </w:p>
    <w:p w:rsidR="004757F1" w:rsidRPr="001D29A9" w:rsidRDefault="002622A5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4757F1" w:rsidRPr="001D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7F1" w:rsidRPr="001D29A9">
        <w:rPr>
          <w:rFonts w:ascii="Times New Roman" w:hAnsi="Times New Roman" w:cs="Times New Roman"/>
          <w:sz w:val="28"/>
          <w:szCs w:val="28"/>
        </w:rPr>
        <w:t>Гульяну</w:t>
      </w:r>
      <w:proofErr w:type="spellEnd"/>
      <w:r w:rsidR="004757F1" w:rsidRPr="001D29A9">
        <w:rPr>
          <w:rFonts w:ascii="Times New Roman" w:hAnsi="Times New Roman" w:cs="Times New Roman"/>
          <w:sz w:val="28"/>
          <w:szCs w:val="28"/>
        </w:rPr>
        <w:t xml:space="preserve"> Э.К., </w:t>
      </w:r>
      <w:proofErr w:type="spellStart"/>
      <w:r w:rsidR="004757F1" w:rsidRPr="001D29A9">
        <w:rPr>
          <w:rFonts w:ascii="Times New Roman" w:hAnsi="Times New Roman" w:cs="Times New Roman"/>
          <w:sz w:val="28"/>
          <w:szCs w:val="28"/>
        </w:rPr>
        <w:t>Базш</w:t>
      </w:r>
      <w:proofErr w:type="spellEnd"/>
      <w:r w:rsidR="004757F1" w:rsidRPr="001D29A9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4757F1" w:rsidRPr="001D29A9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="004757F1" w:rsidRPr="001D29A9">
        <w:rPr>
          <w:rFonts w:ascii="Times New Roman" w:hAnsi="Times New Roman" w:cs="Times New Roman"/>
          <w:sz w:val="28"/>
          <w:szCs w:val="28"/>
        </w:rPr>
        <w:t xml:space="preserve"> Что можно сделать из природного материала. – М.: Просвещение</w:t>
      </w:r>
      <w:r w:rsidR="00F73E17">
        <w:rPr>
          <w:rFonts w:ascii="Times New Roman" w:hAnsi="Times New Roman" w:cs="Times New Roman"/>
          <w:sz w:val="28"/>
          <w:szCs w:val="28"/>
        </w:rPr>
        <w:t>, 2011</w:t>
      </w:r>
      <w:r w:rsidR="004757F1"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2622A5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57F1" w:rsidRPr="001D29A9">
        <w:rPr>
          <w:rFonts w:ascii="Times New Roman" w:hAnsi="Times New Roman" w:cs="Times New Roman"/>
          <w:sz w:val="28"/>
          <w:szCs w:val="28"/>
        </w:rPr>
        <w:t xml:space="preserve">. Новиков Ф. Формула архитектуры. – М.: Детская литература, </w:t>
      </w:r>
      <w:r w:rsidR="00F73E17">
        <w:rPr>
          <w:rFonts w:ascii="Times New Roman" w:hAnsi="Times New Roman" w:cs="Times New Roman"/>
          <w:sz w:val="28"/>
          <w:szCs w:val="28"/>
        </w:rPr>
        <w:t>2012</w:t>
      </w:r>
      <w:r w:rsidR="004757F1"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1</w:t>
      </w:r>
      <w:r w:rsidR="002622A5">
        <w:rPr>
          <w:rFonts w:ascii="Times New Roman" w:hAnsi="Times New Roman" w:cs="Times New Roman"/>
          <w:sz w:val="28"/>
          <w:szCs w:val="28"/>
        </w:rPr>
        <w:t>0</w:t>
      </w:r>
      <w:r w:rsidRPr="001D29A9">
        <w:rPr>
          <w:rFonts w:ascii="Times New Roman" w:hAnsi="Times New Roman" w:cs="Times New Roman"/>
          <w:sz w:val="28"/>
          <w:szCs w:val="28"/>
        </w:rPr>
        <w:t xml:space="preserve">. Лобанов Ю.П. Отдых и </w:t>
      </w:r>
      <w:r w:rsidR="00F73E17">
        <w:rPr>
          <w:rFonts w:ascii="Times New Roman" w:hAnsi="Times New Roman" w:cs="Times New Roman"/>
          <w:sz w:val="28"/>
          <w:szCs w:val="28"/>
        </w:rPr>
        <w:t xml:space="preserve">архитектура. – Л.: </w:t>
      </w:r>
      <w:proofErr w:type="spellStart"/>
      <w:r w:rsidR="00F73E17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="00F73E17">
        <w:rPr>
          <w:rFonts w:ascii="Times New Roman" w:hAnsi="Times New Roman" w:cs="Times New Roman"/>
          <w:sz w:val="28"/>
          <w:szCs w:val="28"/>
        </w:rPr>
        <w:t>, 2011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1</w:t>
      </w:r>
      <w:r w:rsidR="002622A5">
        <w:rPr>
          <w:rFonts w:ascii="Times New Roman" w:hAnsi="Times New Roman" w:cs="Times New Roman"/>
          <w:sz w:val="28"/>
          <w:szCs w:val="28"/>
        </w:rPr>
        <w:t>1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Машталь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О. Программа развития способностей ребенка. 200 заданий, упражнений игр (+CD). – СПб: Наука и техника, 20</w:t>
      </w:r>
      <w:r w:rsidR="00F73E17">
        <w:rPr>
          <w:rFonts w:ascii="Times New Roman" w:hAnsi="Times New Roman" w:cs="Times New Roman"/>
          <w:sz w:val="28"/>
          <w:szCs w:val="28"/>
        </w:rPr>
        <w:t>10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1</w:t>
      </w:r>
      <w:r w:rsidR="00F73E17">
        <w:rPr>
          <w:rFonts w:ascii="Times New Roman" w:hAnsi="Times New Roman" w:cs="Times New Roman"/>
          <w:sz w:val="28"/>
          <w:szCs w:val="28"/>
        </w:rPr>
        <w:t>2</w:t>
      </w:r>
      <w:r w:rsidRPr="001D29A9">
        <w:rPr>
          <w:rFonts w:ascii="Times New Roman" w:hAnsi="Times New Roman" w:cs="Times New Roman"/>
          <w:sz w:val="28"/>
          <w:szCs w:val="28"/>
        </w:rPr>
        <w:t>. Яковлев Д.Е. Дополнительное образование детей. Словарь-справочник. – М.: АРКТИ, 20</w:t>
      </w:r>
      <w:r w:rsidR="00F73E17">
        <w:rPr>
          <w:rFonts w:ascii="Times New Roman" w:hAnsi="Times New Roman" w:cs="Times New Roman"/>
          <w:sz w:val="28"/>
          <w:szCs w:val="28"/>
        </w:rPr>
        <w:t>1</w:t>
      </w:r>
      <w:r w:rsidRPr="001D29A9">
        <w:rPr>
          <w:rFonts w:ascii="Times New Roman" w:hAnsi="Times New Roman" w:cs="Times New Roman"/>
          <w:sz w:val="28"/>
          <w:szCs w:val="28"/>
        </w:rPr>
        <w:t>2.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1</w:t>
      </w:r>
      <w:r w:rsidR="00F73E17">
        <w:rPr>
          <w:rFonts w:ascii="Times New Roman" w:hAnsi="Times New Roman" w:cs="Times New Roman"/>
          <w:sz w:val="28"/>
          <w:szCs w:val="28"/>
        </w:rPr>
        <w:t>3</w:t>
      </w:r>
      <w:r w:rsidRPr="001D29A9">
        <w:rPr>
          <w:rFonts w:ascii="Times New Roman" w:hAnsi="Times New Roman" w:cs="Times New Roman"/>
          <w:sz w:val="28"/>
          <w:szCs w:val="28"/>
        </w:rPr>
        <w:t xml:space="preserve">. Столяров Ю.С.,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Комский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Д.М. Техническое творчество учащихся: Учебное пособие для студентов пединститутов и учащихся педучилищ по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индустр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29A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D29A9">
        <w:rPr>
          <w:rFonts w:ascii="Times New Roman" w:hAnsi="Times New Roman" w:cs="Times New Roman"/>
          <w:sz w:val="28"/>
          <w:szCs w:val="28"/>
        </w:rPr>
        <w:t xml:space="preserve">. – М.: Просвещение, </w:t>
      </w:r>
      <w:r w:rsidR="00F73E17">
        <w:rPr>
          <w:rFonts w:ascii="Times New Roman" w:hAnsi="Times New Roman" w:cs="Times New Roman"/>
          <w:sz w:val="28"/>
          <w:szCs w:val="28"/>
        </w:rPr>
        <w:t>2011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1</w:t>
      </w:r>
      <w:r w:rsidR="00F73E17">
        <w:rPr>
          <w:rFonts w:ascii="Times New Roman" w:hAnsi="Times New Roman" w:cs="Times New Roman"/>
          <w:sz w:val="28"/>
          <w:szCs w:val="28"/>
        </w:rPr>
        <w:t>4</w:t>
      </w:r>
      <w:r w:rsidRPr="001D29A9">
        <w:rPr>
          <w:rFonts w:ascii="Times New Roman" w:hAnsi="Times New Roman" w:cs="Times New Roman"/>
          <w:sz w:val="28"/>
          <w:szCs w:val="28"/>
        </w:rPr>
        <w:t>. Каргина З.А. Практическое пособие для педагога дополнительного образования. – М.: Школьная пресса, 20</w:t>
      </w:r>
      <w:r w:rsidR="00F73E17">
        <w:rPr>
          <w:rFonts w:ascii="Times New Roman" w:hAnsi="Times New Roman" w:cs="Times New Roman"/>
          <w:sz w:val="28"/>
          <w:szCs w:val="28"/>
        </w:rPr>
        <w:t>10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1</w:t>
      </w:r>
      <w:r w:rsidR="00F73E17">
        <w:rPr>
          <w:rFonts w:ascii="Times New Roman" w:hAnsi="Times New Roman" w:cs="Times New Roman"/>
          <w:sz w:val="28"/>
          <w:szCs w:val="28"/>
        </w:rPr>
        <w:t>5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Гутнов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А., Глазычев В. Мир архитектуры. – М., Молодая гвардия, </w:t>
      </w:r>
      <w:r w:rsidR="00F73E17">
        <w:rPr>
          <w:rFonts w:ascii="Times New Roman" w:hAnsi="Times New Roman" w:cs="Times New Roman"/>
          <w:sz w:val="28"/>
          <w:szCs w:val="28"/>
        </w:rPr>
        <w:t>2012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1</w:t>
      </w:r>
      <w:r w:rsidR="00F73E17">
        <w:rPr>
          <w:rFonts w:ascii="Times New Roman" w:hAnsi="Times New Roman" w:cs="Times New Roman"/>
          <w:sz w:val="28"/>
          <w:szCs w:val="28"/>
        </w:rPr>
        <w:t>6</w:t>
      </w:r>
      <w:r w:rsidRPr="001D29A9">
        <w:rPr>
          <w:rFonts w:ascii="Times New Roman" w:hAnsi="Times New Roman" w:cs="Times New Roman"/>
          <w:sz w:val="28"/>
          <w:szCs w:val="28"/>
        </w:rPr>
        <w:t>.</w:t>
      </w:r>
      <w:r w:rsidR="00F7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Горняева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Н.А., Островская О.С. Изобразительное искусство. – М.: Просвещение, 20</w:t>
      </w:r>
      <w:r w:rsidR="00F73E17">
        <w:rPr>
          <w:rFonts w:ascii="Times New Roman" w:hAnsi="Times New Roman" w:cs="Times New Roman"/>
          <w:sz w:val="28"/>
          <w:szCs w:val="28"/>
        </w:rPr>
        <w:t>12</w:t>
      </w:r>
      <w:r w:rsidRPr="001D29A9">
        <w:rPr>
          <w:rFonts w:ascii="Times New Roman" w:hAnsi="Times New Roman" w:cs="Times New Roman"/>
          <w:sz w:val="28"/>
          <w:szCs w:val="28"/>
        </w:rPr>
        <w:t>.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lastRenderedPageBreak/>
        <w:t xml:space="preserve"> 1</w:t>
      </w:r>
      <w:r w:rsidR="00F73E17">
        <w:rPr>
          <w:rFonts w:ascii="Times New Roman" w:hAnsi="Times New Roman" w:cs="Times New Roman"/>
          <w:sz w:val="28"/>
          <w:szCs w:val="28"/>
        </w:rPr>
        <w:t>8</w:t>
      </w:r>
      <w:r w:rsidRPr="001D29A9">
        <w:rPr>
          <w:rFonts w:ascii="Times New Roman" w:hAnsi="Times New Roman" w:cs="Times New Roman"/>
          <w:sz w:val="28"/>
          <w:szCs w:val="28"/>
        </w:rPr>
        <w:t xml:space="preserve">. Гусаков М.А. </w:t>
      </w:r>
      <w:r w:rsidR="00F73E17">
        <w:rPr>
          <w:rFonts w:ascii="Times New Roman" w:hAnsi="Times New Roman" w:cs="Times New Roman"/>
          <w:sz w:val="28"/>
          <w:szCs w:val="28"/>
        </w:rPr>
        <w:t>Аппликация. – М.: Просвещение, 2012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F73E17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57F1" w:rsidRPr="001D2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57F1" w:rsidRPr="001D29A9">
        <w:rPr>
          <w:rFonts w:ascii="Times New Roman" w:hAnsi="Times New Roman" w:cs="Times New Roman"/>
          <w:sz w:val="28"/>
          <w:szCs w:val="28"/>
        </w:rPr>
        <w:t>Кричко</w:t>
      </w:r>
      <w:proofErr w:type="spellEnd"/>
      <w:r w:rsidR="004757F1" w:rsidRPr="001D29A9">
        <w:rPr>
          <w:rFonts w:ascii="Times New Roman" w:hAnsi="Times New Roman" w:cs="Times New Roman"/>
          <w:sz w:val="28"/>
          <w:szCs w:val="28"/>
        </w:rPr>
        <w:t xml:space="preserve"> В.А. Архитектурные современники из прошлого. – М.: </w:t>
      </w:r>
      <w:proofErr w:type="spellStart"/>
      <w:r w:rsidR="004757F1" w:rsidRPr="001D29A9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="004757F1" w:rsidRPr="001D2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4757F1"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2</w:t>
      </w:r>
      <w:r w:rsidR="00F73E17">
        <w:rPr>
          <w:rFonts w:ascii="Times New Roman" w:hAnsi="Times New Roman" w:cs="Times New Roman"/>
          <w:sz w:val="28"/>
          <w:szCs w:val="28"/>
        </w:rPr>
        <w:t>0</w:t>
      </w:r>
      <w:r w:rsidRPr="001D29A9">
        <w:rPr>
          <w:rFonts w:ascii="Times New Roman" w:hAnsi="Times New Roman" w:cs="Times New Roman"/>
          <w:sz w:val="28"/>
          <w:szCs w:val="28"/>
        </w:rPr>
        <w:t xml:space="preserve">. Глазычев В.Л. История развития жилища. – М.: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, </w:t>
      </w:r>
      <w:r w:rsidR="00F73E17">
        <w:rPr>
          <w:rFonts w:ascii="Times New Roman" w:hAnsi="Times New Roman" w:cs="Times New Roman"/>
          <w:sz w:val="28"/>
          <w:szCs w:val="28"/>
        </w:rPr>
        <w:t>2012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2</w:t>
      </w:r>
      <w:r w:rsidR="00F73E17">
        <w:rPr>
          <w:rFonts w:ascii="Times New Roman" w:hAnsi="Times New Roman" w:cs="Times New Roman"/>
          <w:sz w:val="28"/>
          <w:szCs w:val="28"/>
        </w:rPr>
        <w:t>1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Белиба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В.Ю. Архитектура зданий: учебное пособие. – Ростов-на-Дону: Феникс, 20</w:t>
      </w:r>
      <w:r w:rsidR="00F73E17">
        <w:rPr>
          <w:rFonts w:ascii="Times New Roman" w:hAnsi="Times New Roman" w:cs="Times New Roman"/>
          <w:sz w:val="28"/>
          <w:szCs w:val="28"/>
        </w:rPr>
        <w:t>12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2</w:t>
      </w:r>
      <w:r w:rsidR="00F73E17">
        <w:rPr>
          <w:rFonts w:ascii="Times New Roman" w:hAnsi="Times New Roman" w:cs="Times New Roman"/>
          <w:sz w:val="28"/>
          <w:szCs w:val="28"/>
        </w:rPr>
        <w:t>2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Гишева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Саронова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М.Д. Современный дизайн участка. – М.: ООО ИКТЦ «ЛАДА», 20</w:t>
      </w:r>
      <w:r w:rsidR="00F73E17">
        <w:rPr>
          <w:rFonts w:ascii="Times New Roman" w:hAnsi="Times New Roman" w:cs="Times New Roman"/>
          <w:sz w:val="28"/>
          <w:szCs w:val="28"/>
        </w:rPr>
        <w:t>10</w:t>
      </w:r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E17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24. Коновалова Т.,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Н. Декоративные кустарники в дизайне сада. – М., 20</w:t>
      </w:r>
      <w:r w:rsidR="00F73E17">
        <w:rPr>
          <w:rFonts w:ascii="Times New Roman" w:hAnsi="Times New Roman" w:cs="Times New Roman"/>
          <w:sz w:val="28"/>
          <w:szCs w:val="28"/>
        </w:rPr>
        <w:t>11</w:t>
      </w:r>
    </w:p>
    <w:p w:rsidR="00F73E17" w:rsidRPr="00F73E17" w:rsidRDefault="00F73E17" w:rsidP="00F73E17">
      <w:pPr>
        <w:ind w:left="374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73E1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Интернет – ресурсы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73E17" w:rsidRPr="00F73E17" w:rsidRDefault="00F73E17" w:rsidP="00F73E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757F1" w:rsidRPr="001D29A9" w:rsidRDefault="00F73E17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7F1" w:rsidRPr="001D29A9">
        <w:rPr>
          <w:rFonts w:ascii="Times New Roman" w:hAnsi="Times New Roman" w:cs="Times New Roman"/>
          <w:sz w:val="28"/>
          <w:szCs w:val="28"/>
        </w:rPr>
        <w:t xml:space="preserve">. Чернова О.А. Архитектурное макетирование. Программа дополнительного образования детей. – Нижний Тагил, 2012. [Электронный ресурс]. – Режим доступа: </w:t>
      </w:r>
      <w:hyperlink r:id="rId9" w:history="1">
        <w:r w:rsidR="004757F1" w:rsidRPr="001D29A9">
          <w:rPr>
            <w:rStyle w:val="a3"/>
            <w:rFonts w:ascii="Times New Roman" w:hAnsi="Times New Roman" w:cs="Times New Roman"/>
            <w:sz w:val="28"/>
            <w:szCs w:val="28"/>
          </w:rPr>
          <w:t>http://sut2ntagil.narod.ru/programm/arkhitekturnoe_maketirovanie_72_chasa.pdf</w:t>
        </w:r>
      </w:hyperlink>
      <w:r w:rsidR="004757F1"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2. Безрукова Н.И. Образовательная программа по предмету «Основы ландшафтного дизайна». – М., 2013. [Электронный ресурс]. – Режим доступа: </w:t>
      </w:r>
      <w:hyperlink r:id="rId10" w:history="1">
        <w:r w:rsidRPr="001D29A9">
          <w:rPr>
            <w:rStyle w:val="a3"/>
            <w:rFonts w:ascii="Times New Roman" w:hAnsi="Times New Roman" w:cs="Times New Roman"/>
            <w:sz w:val="28"/>
            <w:szCs w:val="28"/>
          </w:rPr>
          <w:t>http://balakirev.arts.mos.ru/upload/medialibrary/obrprogramm/osnovy%20landshaft%20dizaina3-bezrukova.pdf</w:t>
        </w:r>
      </w:hyperlink>
      <w:r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F1" w:rsidRPr="001D29A9" w:rsidRDefault="00F73E17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7F1" w:rsidRPr="001D29A9">
        <w:rPr>
          <w:rFonts w:ascii="Times New Roman" w:hAnsi="Times New Roman" w:cs="Times New Roman"/>
          <w:sz w:val="28"/>
          <w:szCs w:val="28"/>
        </w:rPr>
        <w:t xml:space="preserve">. Методика преподавания ландшафтного дизайна. Реферат. [Электронный ресурс]. – Режим доступа: </w:t>
      </w:r>
      <w:hyperlink r:id="rId11" w:history="1">
        <w:r w:rsidR="004757F1" w:rsidRPr="001D29A9">
          <w:rPr>
            <w:rStyle w:val="a3"/>
            <w:rFonts w:ascii="Times New Roman" w:hAnsi="Times New Roman" w:cs="Times New Roman"/>
            <w:sz w:val="28"/>
            <w:szCs w:val="28"/>
          </w:rPr>
          <w:t>http://www.bestreferat.ru/referat-298334.html</w:t>
        </w:r>
      </w:hyperlink>
      <w:r w:rsidR="004757F1" w:rsidRPr="001D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819" w:rsidRPr="001D29A9" w:rsidRDefault="00F73E17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7F1" w:rsidRPr="001D29A9">
        <w:rPr>
          <w:rFonts w:ascii="Times New Roman" w:hAnsi="Times New Roman" w:cs="Times New Roman"/>
          <w:sz w:val="28"/>
          <w:szCs w:val="28"/>
        </w:rPr>
        <w:t xml:space="preserve">. Гуров Г.Е., </w:t>
      </w:r>
      <w:proofErr w:type="gramStart"/>
      <w:r w:rsidR="004757F1" w:rsidRPr="001D29A9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="004757F1" w:rsidRPr="001D29A9">
        <w:rPr>
          <w:rFonts w:ascii="Times New Roman" w:hAnsi="Times New Roman" w:cs="Times New Roman"/>
          <w:sz w:val="28"/>
          <w:szCs w:val="28"/>
        </w:rPr>
        <w:t xml:space="preserve"> А.С. Изобразительное искусство. Дизайн и архитектура в жизни человека. 7-8 классы: Методическое пособие. Под ред. Б.М. </w:t>
      </w:r>
      <w:proofErr w:type="spellStart"/>
      <w:r w:rsidR="004757F1" w:rsidRPr="001D29A9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4757F1" w:rsidRPr="001D29A9">
        <w:rPr>
          <w:rFonts w:ascii="Times New Roman" w:hAnsi="Times New Roman" w:cs="Times New Roman"/>
          <w:sz w:val="28"/>
          <w:szCs w:val="28"/>
        </w:rPr>
        <w:t xml:space="preserve">. – М.: Просвещение, 2012. – 175 с. [Электронный ресурс]. – Режим доступа: http://www.twirpx.com/file/1128385/. </w:t>
      </w:r>
    </w:p>
    <w:p w:rsidR="00814819" w:rsidRPr="001D29A9" w:rsidRDefault="004757F1" w:rsidP="00F73E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детей и родителей:</w:t>
      </w:r>
    </w:p>
    <w:p w:rsidR="00814819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О. Детям об искусстве. Архитектура. Книга 1. – М.: Искусство 21 века, 2012. </w:t>
      </w:r>
    </w:p>
    <w:p w:rsidR="00814819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М. Русское искусство и архитектура. – М.: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>, 2009.</w:t>
      </w:r>
    </w:p>
    <w:p w:rsidR="00814819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 3. Соколова Н.Д. Русский музей – детям. Беседы об изобразительном искусстве. – СПб: Детская литература, 2009. </w:t>
      </w:r>
    </w:p>
    <w:p w:rsidR="00814819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4. Алексеев Л.В. Внеклассные занятия по лепке в школе. – М.: Просвещение, 1970. </w:t>
      </w:r>
    </w:p>
    <w:p w:rsidR="00814819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5. Анисимов Н.Н. Основы рисования. – М.: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, 1997. </w:t>
      </w:r>
    </w:p>
    <w:p w:rsidR="00814819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6. Сафронова Н.Ц. Художественная аппликация. – М., 1978. </w:t>
      </w:r>
    </w:p>
    <w:p w:rsidR="00814819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D29A9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1D29A9">
        <w:rPr>
          <w:rFonts w:ascii="Times New Roman" w:hAnsi="Times New Roman" w:cs="Times New Roman"/>
          <w:sz w:val="28"/>
          <w:szCs w:val="28"/>
        </w:rPr>
        <w:t xml:space="preserve"> Э.К. Учите детей мастерить. – М.: Просвещение, 1981. </w:t>
      </w:r>
    </w:p>
    <w:p w:rsidR="00814819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8. Перевертень Г.И. Самоделки из разных материалов. – М.: Просвещение, 1985. </w:t>
      </w:r>
    </w:p>
    <w:p w:rsidR="00814819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9. Азбука оригами. – М.: Домино, 2006. </w:t>
      </w:r>
    </w:p>
    <w:p w:rsidR="00814819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 xml:space="preserve">10. Большая книга поделок – М.: ОЛМА-ПРЕСС, 2000. </w:t>
      </w:r>
    </w:p>
    <w:p w:rsidR="00F206B2" w:rsidRPr="001D29A9" w:rsidRDefault="004757F1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A9">
        <w:rPr>
          <w:rFonts w:ascii="Times New Roman" w:hAnsi="Times New Roman" w:cs="Times New Roman"/>
          <w:sz w:val="28"/>
          <w:szCs w:val="28"/>
        </w:rPr>
        <w:t>11. Парамонова А.А. Детское творческое конструирование. – М.: Издательский дом «Карапуз», 1999.</w:t>
      </w:r>
    </w:p>
    <w:p w:rsidR="009C0B7D" w:rsidRDefault="009C0B7D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7D" w:rsidRDefault="009C0B7D" w:rsidP="001D2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B7D" w:rsidSect="0086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8AD"/>
    <w:multiLevelType w:val="hybridMultilevel"/>
    <w:tmpl w:val="CBA2875A"/>
    <w:lvl w:ilvl="0" w:tplc="0EF642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914107E"/>
    <w:multiLevelType w:val="hybridMultilevel"/>
    <w:tmpl w:val="64F8F4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26265A"/>
    <w:multiLevelType w:val="hybridMultilevel"/>
    <w:tmpl w:val="B7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64F52"/>
    <w:multiLevelType w:val="hybridMultilevel"/>
    <w:tmpl w:val="2D961DE0"/>
    <w:lvl w:ilvl="0" w:tplc="34DE9E80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91C2A20"/>
    <w:multiLevelType w:val="hybridMultilevel"/>
    <w:tmpl w:val="A4F28904"/>
    <w:lvl w:ilvl="0" w:tplc="3A02B4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CB0"/>
    <w:rsid w:val="00002C53"/>
    <w:rsid w:val="00004352"/>
    <w:rsid w:val="0000679F"/>
    <w:rsid w:val="00011E80"/>
    <w:rsid w:val="00026A5C"/>
    <w:rsid w:val="0003322F"/>
    <w:rsid w:val="000566F5"/>
    <w:rsid w:val="000677C1"/>
    <w:rsid w:val="00085710"/>
    <w:rsid w:val="000A6FBF"/>
    <w:rsid w:val="000B1DEB"/>
    <w:rsid w:val="000B394A"/>
    <w:rsid w:val="000D6519"/>
    <w:rsid w:val="000E2FDE"/>
    <w:rsid w:val="000E587E"/>
    <w:rsid w:val="000F0E5F"/>
    <w:rsid w:val="000F60FE"/>
    <w:rsid w:val="001101C8"/>
    <w:rsid w:val="00112036"/>
    <w:rsid w:val="00125090"/>
    <w:rsid w:val="0013225D"/>
    <w:rsid w:val="001346BF"/>
    <w:rsid w:val="00152809"/>
    <w:rsid w:val="00155118"/>
    <w:rsid w:val="001B1C95"/>
    <w:rsid w:val="001D29A9"/>
    <w:rsid w:val="001E24B3"/>
    <w:rsid w:val="001E2C27"/>
    <w:rsid w:val="001F235A"/>
    <w:rsid w:val="00207505"/>
    <w:rsid w:val="00225E5E"/>
    <w:rsid w:val="00236952"/>
    <w:rsid w:val="00261C40"/>
    <w:rsid w:val="002622A5"/>
    <w:rsid w:val="00264BBE"/>
    <w:rsid w:val="00266576"/>
    <w:rsid w:val="002679C4"/>
    <w:rsid w:val="00282F78"/>
    <w:rsid w:val="0029494C"/>
    <w:rsid w:val="002B0054"/>
    <w:rsid w:val="002B181B"/>
    <w:rsid w:val="002B1835"/>
    <w:rsid w:val="002B2E6A"/>
    <w:rsid w:val="002C131D"/>
    <w:rsid w:val="002C280F"/>
    <w:rsid w:val="002D0089"/>
    <w:rsid w:val="002D0911"/>
    <w:rsid w:val="002D3699"/>
    <w:rsid w:val="002E529A"/>
    <w:rsid w:val="002F312E"/>
    <w:rsid w:val="002F46B5"/>
    <w:rsid w:val="002F5C8F"/>
    <w:rsid w:val="0030106E"/>
    <w:rsid w:val="00310978"/>
    <w:rsid w:val="003202F1"/>
    <w:rsid w:val="00320B53"/>
    <w:rsid w:val="00324E65"/>
    <w:rsid w:val="0033478B"/>
    <w:rsid w:val="00341E76"/>
    <w:rsid w:val="003511DE"/>
    <w:rsid w:val="00352BE5"/>
    <w:rsid w:val="00357013"/>
    <w:rsid w:val="0037309A"/>
    <w:rsid w:val="003910A1"/>
    <w:rsid w:val="00392A47"/>
    <w:rsid w:val="00394378"/>
    <w:rsid w:val="00397322"/>
    <w:rsid w:val="003A20E6"/>
    <w:rsid w:val="003A5C89"/>
    <w:rsid w:val="003C6637"/>
    <w:rsid w:val="003D04CC"/>
    <w:rsid w:val="003F4B7B"/>
    <w:rsid w:val="003F74A4"/>
    <w:rsid w:val="00427E8F"/>
    <w:rsid w:val="004315F4"/>
    <w:rsid w:val="004316B4"/>
    <w:rsid w:val="004342CF"/>
    <w:rsid w:val="004345C6"/>
    <w:rsid w:val="00444E59"/>
    <w:rsid w:val="004475F1"/>
    <w:rsid w:val="004567EE"/>
    <w:rsid w:val="00463D7F"/>
    <w:rsid w:val="004653C9"/>
    <w:rsid w:val="00467953"/>
    <w:rsid w:val="004757F1"/>
    <w:rsid w:val="0048515A"/>
    <w:rsid w:val="00490BD4"/>
    <w:rsid w:val="004A0B18"/>
    <w:rsid w:val="004A5C4B"/>
    <w:rsid w:val="004C2B0F"/>
    <w:rsid w:val="004D5F7A"/>
    <w:rsid w:val="004F2C87"/>
    <w:rsid w:val="00503BCE"/>
    <w:rsid w:val="00512097"/>
    <w:rsid w:val="00517BD6"/>
    <w:rsid w:val="00523463"/>
    <w:rsid w:val="00530F1A"/>
    <w:rsid w:val="005477BC"/>
    <w:rsid w:val="00552874"/>
    <w:rsid w:val="00554ACD"/>
    <w:rsid w:val="00555A11"/>
    <w:rsid w:val="005711AF"/>
    <w:rsid w:val="0058468D"/>
    <w:rsid w:val="005915EA"/>
    <w:rsid w:val="00597A75"/>
    <w:rsid w:val="005C0B0C"/>
    <w:rsid w:val="005C2EB1"/>
    <w:rsid w:val="005C3D29"/>
    <w:rsid w:val="005E252E"/>
    <w:rsid w:val="005E398E"/>
    <w:rsid w:val="005F7AEE"/>
    <w:rsid w:val="00611998"/>
    <w:rsid w:val="006125F2"/>
    <w:rsid w:val="0062549C"/>
    <w:rsid w:val="00644C84"/>
    <w:rsid w:val="00650235"/>
    <w:rsid w:val="00653B1F"/>
    <w:rsid w:val="006B6D39"/>
    <w:rsid w:val="006D541C"/>
    <w:rsid w:val="006D6EFA"/>
    <w:rsid w:val="007242B6"/>
    <w:rsid w:val="007278BE"/>
    <w:rsid w:val="00741587"/>
    <w:rsid w:val="007426C9"/>
    <w:rsid w:val="007522E1"/>
    <w:rsid w:val="007610BF"/>
    <w:rsid w:val="007679C6"/>
    <w:rsid w:val="00782B47"/>
    <w:rsid w:val="007A2F5A"/>
    <w:rsid w:val="007B76E3"/>
    <w:rsid w:val="007D3C11"/>
    <w:rsid w:val="007D5248"/>
    <w:rsid w:val="007E36A7"/>
    <w:rsid w:val="00800332"/>
    <w:rsid w:val="00814819"/>
    <w:rsid w:val="00822CB0"/>
    <w:rsid w:val="00825ED0"/>
    <w:rsid w:val="00830868"/>
    <w:rsid w:val="00831B56"/>
    <w:rsid w:val="00831D6C"/>
    <w:rsid w:val="00841C16"/>
    <w:rsid w:val="00863CC7"/>
    <w:rsid w:val="008640EE"/>
    <w:rsid w:val="008A7213"/>
    <w:rsid w:val="008D2A90"/>
    <w:rsid w:val="008E76BB"/>
    <w:rsid w:val="00905646"/>
    <w:rsid w:val="00914FAA"/>
    <w:rsid w:val="00955175"/>
    <w:rsid w:val="0096356D"/>
    <w:rsid w:val="00973B4C"/>
    <w:rsid w:val="009746D7"/>
    <w:rsid w:val="009A08BC"/>
    <w:rsid w:val="009A4611"/>
    <w:rsid w:val="009A4F4C"/>
    <w:rsid w:val="009B64C5"/>
    <w:rsid w:val="009B73B7"/>
    <w:rsid w:val="009C0B7D"/>
    <w:rsid w:val="009C6A01"/>
    <w:rsid w:val="009E3B5D"/>
    <w:rsid w:val="009E4797"/>
    <w:rsid w:val="009F61AF"/>
    <w:rsid w:val="00A07737"/>
    <w:rsid w:val="00A21E46"/>
    <w:rsid w:val="00A314D4"/>
    <w:rsid w:val="00A334C6"/>
    <w:rsid w:val="00A33EA5"/>
    <w:rsid w:val="00A429ED"/>
    <w:rsid w:val="00A43BA1"/>
    <w:rsid w:val="00A6006D"/>
    <w:rsid w:val="00A71A60"/>
    <w:rsid w:val="00A8085D"/>
    <w:rsid w:val="00AA7478"/>
    <w:rsid w:val="00AD0256"/>
    <w:rsid w:val="00AD02BB"/>
    <w:rsid w:val="00AD0C7F"/>
    <w:rsid w:val="00AF3BEC"/>
    <w:rsid w:val="00AF3C48"/>
    <w:rsid w:val="00AF7B60"/>
    <w:rsid w:val="00B07EF5"/>
    <w:rsid w:val="00B26135"/>
    <w:rsid w:val="00B427F9"/>
    <w:rsid w:val="00B46BD3"/>
    <w:rsid w:val="00B778CB"/>
    <w:rsid w:val="00B80DCA"/>
    <w:rsid w:val="00B84AAB"/>
    <w:rsid w:val="00B87901"/>
    <w:rsid w:val="00B9717C"/>
    <w:rsid w:val="00BA4BEB"/>
    <w:rsid w:val="00BB718D"/>
    <w:rsid w:val="00BC11DB"/>
    <w:rsid w:val="00BD4EC4"/>
    <w:rsid w:val="00BE26F3"/>
    <w:rsid w:val="00BF4756"/>
    <w:rsid w:val="00C06893"/>
    <w:rsid w:val="00C07EC5"/>
    <w:rsid w:val="00C10B73"/>
    <w:rsid w:val="00C13A47"/>
    <w:rsid w:val="00C17409"/>
    <w:rsid w:val="00C23231"/>
    <w:rsid w:val="00C2499E"/>
    <w:rsid w:val="00C27EB2"/>
    <w:rsid w:val="00C333A4"/>
    <w:rsid w:val="00C3418A"/>
    <w:rsid w:val="00C459B5"/>
    <w:rsid w:val="00C645F1"/>
    <w:rsid w:val="00C77140"/>
    <w:rsid w:val="00C81361"/>
    <w:rsid w:val="00C900B1"/>
    <w:rsid w:val="00C9695B"/>
    <w:rsid w:val="00CA0575"/>
    <w:rsid w:val="00CA548D"/>
    <w:rsid w:val="00CA7AC4"/>
    <w:rsid w:val="00CB662F"/>
    <w:rsid w:val="00CC7366"/>
    <w:rsid w:val="00CE3068"/>
    <w:rsid w:val="00CE459A"/>
    <w:rsid w:val="00CF35F4"/>
    <w:rsid w:val="00D24E10"/>
    <w:rsid w:val="00D24E70"/>
    <w:rsid w:val="00D42CED"/>
    <w:rsid w:val="00D47F34"/>
    <w:rsid w:val="00D55D8B"/>
    <w:rsid w:val="00D6033A"/>
    <w:rsid w:val="00D755B3"/>
    <w:rsid w:val="00D7693A"/>
    <w:rsid w:val="00D83846"/>
    <w:rsid w:val="00D93E86"/>
    <w:rsid w:val="00D963E3"/>
    <w:rsid w:val="00DC7479"/>
    <w:rsid w:val="00DD7757"/>
    <w:rsid w:val="00E16872"/>
    <w:rsid w:val="00E17B3E"/>
    <w:rsid w:val="00E22DC8"/>
    <w:rsid w:val="00E30358"/>
    <w:rsid w:val="00E3055A"/>
    <w:rsid w:val="00E40EAA"/>
    <w:rsid w:val="00E414D1"/>
    <w:rsid w:val="00E51582"/>
    <w:rsid w:val="00E72F41"/>
    <w:rsid w:val="00E840A7"/>
    <w:rsid w:val="00E95C18"/>
    <w:rsid w:val="00EA26A6"/>
    <w:rsid w:val="00EA6758"/>
    <w:rsid w:val="00EB093B"/>
    <w:rsid w:val="00EC1487"/>
    <w:rsid w:val="00EC7ACB"/>
    <w:rsid w:val="00ED041B"/>
    <w:rsid w:val="00ED08F4"/>
    <w:rsid w:val="00ED267F"/>
    <w:rsid w:val="00EE343A"/>
    <w:rsid w:val="00F060AE"/>
    <w:rsid w:val="00F206B2"/>
    <w:rsid w:val="00F40982"/>
    <w:rsid w:val="00F443CD"/>
    <w:rsid w:val="00F53E0C"/>
    <w:rsid w:val="00F57025"/>
    <w:rsid w:val="00F638F1"/>
    <w:rsid w:val="00F72F20"/>
    <w:rsid w:val="00F73E17"/>
    <w:rsid w:val="00FA6B9D"/>
    <w:rsid w:val="00FC0DB5"/>
    <w:rsid w:val="00FC371D"/>
    <w:rsid w:val="00FD43DF"/>
    <w:rsid w:val="00FD60B1"/>
    <w:rsid w:val="00FD71E4"/>
    <w:rsid w:val="00FE1030"/>
    <w:rsid w:val="00FF339E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7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6576"/>
    <w:pPr>
      <w:spacing w:after="0" w:line="0" w:lineRule="atLeast"/>
      <w:ind w:left="720"/>
      <w:contextualSpacing/>
    </w:pPr>
  </w:style>
  <w:style w:type="table" w:styleId="a5">
    <w:name w:val="Table Grid"/>
    <w:basedOn w:val="a1"/>
    <w:uiPriority w:val="39"/>
    <w:rsid w:val="00C9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CA548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548D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7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6576"/>
    <w:pPr>
      <w:spacing w:after="0" w:line="0" w:lineRule="atLeast"/>
      <w:ind w:left="720"/>
      <w:contextualSpacing/>
    </w:pPr>
  </w:style>
  <w:style w:type="table" w:styleId="a5">
    <w:name w:val="Table Grid"/>
    <w:basedOn w:val="a1"/>
    <w:uiPriority w:val="39"/>
    <w:rsid w:val="00C9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zhniy-ufa.ru/wp-content/uploads/2013/01/sanpyn-2.4.4.3172-14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estreferat.ru/referat-29833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lakirev.arts.mos.ru/upload/medialibrary/obrprogramm/osnovy%20landshaft%20dizaina3-bezruko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t2ntagil.narod.ru/programm/arkhitekturnoe_maketirovanie_72_chasa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1846-8F15-4C35-910B-CDA2A8C1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86</cp:revision>
  <cp:lastPrinted>2015-10-06T05:46:00Z</cp:lastPrinted>
  <dcterms:created xsi:type="dcterms:W3CDTF">2020-09-22T08:52:00Z</dcterms:created>
  <dcterms:modified xsi:type="dcterms:W3CDTF">2022-09-08T15:46:00Z</dcterms:modified>
</cp:coreProperties>
</file>